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667"/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F43ECB" w14:paraId="32F06F54" w14:textId="77777777" w:rsidTr="00F43ECB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388ABC3B" w14:textId="77777777" w:rsidR="00F43ECB" w:rsidRDefault="00F43ECB" w:rsidP="00F43ECB">
            <w:pPr>
              <w:pStyle w:val="1"/>
              <w:jc w:val="center"/>
              <w:rPr>
                <w:rFonts w:eastAsia="Times New Roman"/>
                <w:color w:val="auto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auto"/>
                <w:sz w:val="32"/>
                <w:szCs w:val="32"/>
                <w:lang w:eastAsia="ru-RU"/>
              </w:rPr>
              <w:t>Фонд развития Республики Хакасия</w:t>
            </w:r>
          </w:p>
          <w:p w14:paraId="3D63EC7D" w14:textId="77777777" w:rsidR="00F43ECB" w:rsidRDefault="00F43ECB" w:rsidP="00F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ИНН 1901101542 КПП 190101001</w:t>
            </w:r>
          </w:p>
          <w:p w14:paraId="3D745512" w14:textId="77777777" w:rsidR="00F43ECB" w:rsidRDefault="00F43ECB" w:rsidP="00F4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ОГРН 1141900000351</w:t>
            </w:r>
          </w:p>
        </w:tc>
      </w:tr>
      <w:tr w:rsidR="00F43ECB" w14:paraId="08E0CC32" w14:textId="77777777" w:rsidTr="00F43ECB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CEBB08C" w14:textId="77777777" w:rsidR="00F43ECB" w:rsidRDefault="00F43ECB" w:rsidP="0028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090939F" w14:textId="77777777" w:rsidR="00C66002" w:rsidRDefault="00C66002" w:rsidP="00C660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ОТЧЕТ </w:t>
      </w:r>
    </w:p>
    <w:p w14:paraId="457BE10D" w14:textId="22AF9054" w:rsidR="00C66002" w:rsidRPr="009A7189" w:rsidRDefault="00C66002" w:rsidP="00C660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9A718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 деятельности Фонда развития Хакасии за 20</w:t>
      </w:r>
      <w:r w:rsidR="009A7189" w:rsidRPr="009A718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20</w:t>
      </w:r>
      <w:r w:rsidRPr="009A718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год</w:t>
      </w:r>
    </w:p>
    <w:p w14:paraId="3C758298" w14:textId="77777777" w:rsidR="00C66002" w:rsidRPr="009A7189" w:rsidRDefault="00C66002" w:rsidP="00C660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031FE27B" w14:textId="77777777" w:rsidR="00C66002" w:rsidRDefault="00C66002" w:rsidP="00C660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9403351" w14:textId="77777777" w:rsidR="00C66002" w:rsidRDefault="00C66002" w:rsidP="0029056A">
      <w:pPr>
        <w:pStyle w:val="ac"/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Одна из задач Фонда развития Хакасии - создание Единой информационной среды, объединяющей основные направления поддержки и развития субъектов МСП, направленной на обеспечение равного доступа к ней всех заинтересованных лиц, повышения уровня информированности предпринимателей и населения Хакасии в сфере бизнеса.</w:t>
      </w:r>
    </w:p>
    <w:p w14:paraId="6381D0A4" w14:textId="4CBF6AA8" w:rsidR="00C66002" w:rsidRDefault="00C66002" w:rsidP="002905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структуре Фонда с целью создания благоприятных условий для подготовки и реализации инвестиционных проектов и поддержки малого и среднего предпринимательства сформированы </w:t>
      </w:r>
      <w:r w:rsidR="009A7189">
        <w:rPr>
          <w:rFonts w:ascii="Times New Roman" w:eastAsia="Calibri" w:hAnsi="Times New Roman" w:cs="Times New Roman"/>
          <w:sz w:val="24"/>
          <w:szCs w:val="24"/>
        </w:rPr>
        <w:t xml:space="preserve">и действуют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следующие структурные подразделения: </w:t>
      </w:r>
      <w:r>
        <w:rPr>
          <w:rFonts w:ascii="Times New Roman" w:hAnsi="Times New Roman" w:cs="Times New Roman"/>
          <w:sz w:val="24"/>
          <w:szCs w:val="24"/>
        </w:rPr>
        <w:t>Центр поддержки малого и среднего предпринимательства, Центр поддержки субъектов инвестиционной деятельности</w:t>
      </w:r>
      <w:r w:rsidR="009A71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Центр координации поддержки экспортно-ориентированных субъектов малого и среднего предпринимательства (далее – Центр поддержки экспорта).</w:t>
      </w:r>
    </w:p>
    <w:p w14:paraId="062E0BF5" w14:textId="0967DD61" w:rsidR="00C66002" w:rsidRDefault="00C66002" w:rsidP="0029056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Фонд является участником </w:t>
      </w:r>
      <w:r w:rsidR="009A7189">
        <w:rPr>
          <w:rFonts w:ascii="Times New Roman" w:eastAsia="Calibri" w:hAnsi="Times New Roman" w:cs="Times New Roman"/>
          <w:sz w:val="24"/>
          <w:szCs w:val="24"/>
        </w:rPr>
        <w:t xml:space="preserve">региональных </w:t>
      </w:r>
      <w:r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9A7189">
        <w:rPr>
          <w:rFonts w:ascii="Times New Roman" w:eastAsia="Calibri" w:hAnsi="Times New Roman" w:cs="Times New Roman"/>
          <w:sz w:val="24"/>
          <w:szCs w:val="24"/>
        </w:rPr>
        <w:t>ов «Акселерация субъектов малого и среднего предпринимательства»</w:t>
      </w:r>
      <w:r w:rsidR="00EE1068">
        <w:rPr>
          <w:rFonts w:ascii="Times New Roman" w:eastAsia="Calibri" w:hAnsi="Times New Roman" w:cs="Times New Roman"/>
          <w:sz w:val="24"/>
          <w:szCs w:val="24"/>
        </w:rPr>
        <w:t>, «популяризация предпринимательства» национального проекта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«Малое и среднее предпринимательство и поддержка индивидуальной предпринимательской инициативы».</w:t>
      </w:r>
    </w:p>
    <w:p w14:paraId="2F8D6A74" w14:textId="77777777" w:rsidR="00C66002" w:rsidRDefault="00C66002" w:rsidP="0029056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481DF3" w14:textId="73F6335C" w:rsidR="0060756C" w:rsidRPr="00FF77CB" w:rsidRDefault="0060756C" w:rsidP="00FF77C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7CB">
        <w:rPr>
          <w:rFonts w:ascii="Times New Roman" w:hAnsi="Times New Roman" w:cs="Times New Roman"/>
          <w:b/>
          <w:sz w:val="24"/>
          <w:szCs w:val="24"/>
        </w:rPr>
        <w:t xml:space="preserve">1. Основные итоги деятельности Центра поддержки малого и среднего предпринимательства </w:t>
      </w:r>
      <w:r w:rsidR="00500A10" w:rsidRPr="00FF77CB">
        <w:rPr>
          <w:rFonts w:ascii="Times New Roman" w:hAnsi="Times New Roman" w:cs="Times New Roman"/>
          <w:b/>
          <w:sz w:val="24"/>
          <w:szCs w:val="24"/>
        </w:rPr>
        <w:t>(</w:t>
      </w:r>
      <w:r w:rsidR="00270729" w:rsidRPr="00FF77CB">
        <w:rPr>
          <w:rFonts w:ascii="Times New Roman" w:hAnsi="Times New Roman" w:cs="Times New Roman"/>
          <w:b/>
          <w:sz w:val="24"/>
          <w:szCs w:val="24"/>
        </w:rPr>
        <w:t>д</w:t>
      </w:r>
      <w:r w:rsidR="00500A10" w:rsidRPr="00FF77CB">
        <w:rPr>
          <w:rFonts w:ascii="Times New Roman" w:hAnsi="Times New Roman" w:cs="Times New Roman"/>
          <w:b/>
          <w:sz w:val="24"/>
          <w:szCs w:val="24"/>
        </w:rPr>
        <w:t>алее – Центр поддержки МСП</w:t>
      </w:r>
      <w:r w:rsidR="004417A9">
        <w:rPr>
          <w:rFonts w:ascii="Times New Roman" w:hAnsi="Times New Roman" w:cs="Times New Roman"/>
          <w:b/>
          <w:sz w:val="24"/>
          <w:szCs w:val="24"/>
        </w:rPr>
        <w:t>, ЦПП</w:t>
      </w:r>
      <w:r w:rsidR="00500A10" w:rsidRPr="00FF77C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FF77CB">
        <w:rPr>
          <w:rFonts w:ascii="Times New Roman" w:hAnsi="Times New Roman" w:cs="Times New Roman"/>
          <w:b/>
          <w:sz w:val="24"/>
          <w:szCs w:val="24"/>
        </w:rPr>
        <w:t>в 20</w:t>
      </w:r>
      <w:r w:rsidR="00074378">
        <w:rPr>
          <w:rFonts w:ascii="Times New Roman" w:hAnsi="Times New Roman" w:cs="Times New Roman"/>
          <w:b/>
          <w:sz w:val="24"/>
          <w:szCs w:val="24"/>
        </w:rPr>
        <w:t>20</w:t>
      </w:r>
      <w:r w:rsidRPr="00FF77C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34B1C720" w14:textId="4109A5ED" w:rsidR="00D40014" w:rsidRPr="00FF77CB" w:rsidRDefault="0060756C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 xml:space="preserve">Центр поддержки малого и среднего предпринимательства создан </w:t>
      </w:r>
      <w:r w:rsidR="008D6FAF">
        <w:rPr>
          <w:rFonts w:ascii="Times New Roman" w:hAnsi="Times New Roman" w:cs="Times New Roman"/>
          <w:sz w:val="24"/>
          <w:szCs w:val="24"/>
        </w:rPr>
        <w:t xml:space="preserve">с целью поддержки </w:t>
      </w:r>
      <w:r w:rsidR="008D6FAF" w:rsidRPr="008D6FAF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 </w:t>
      </w:r>
      <w:r w:rsidR="00D40014" w:rsidRPr="00FF77CB">
        <w:rPr>
          <w:rFonts w:ascii="Times New Roman" w:hAnsi="Times New Roman" w:cs="Times New Roman"/>
          <w:sz w:val="24"/>
          <w:szCs w:val="24"/>
        </w:rPr>
        <w:t>в феврале 2018 года на базе Фонда развития Хакасии и является его структурным подразделением.</w:t>
      </w:r>
    </w:p>
    <w:p w14:paraId="233EA82D" w14:textId="2A2F47BF" w:rsidR="00A32FC4" w:rsidRDefault="00A32FC4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В 20</w:t>
      </w:r>
      <w:r w:rsidR="00074378">
        <w:rPr>
          <w:rFonts w:ascii="Times New Roman" w:hAnsi="Times New Roman" w:cs="Times New Roman"/>
          <w:sz w:val="24"/>
          <w:szCs w:val="24"/>
        </w:rPr>
        <w:t>20</w:t>
      </w:r>
      <w:r w:rsidRPr="00FF77CB">
        <w:rPr>
          <w:rFonts w:ascii="Times New Roman" w:hAnsi="Times New Roman" w:cs="Times New Roman"/>
          <w:sz w:val="24"/>
          <w:szCs w:val="24"/>
        </w:rPr>
        <w:t xml:space="preserve"> году Центром поддержки МСП на территории Республики Хакасия оказывалась комплексная информационно-консультационная поддержка субъектам малого и среднего предпринимательства, проводились информационно-обучающие мероприятия: </w:t>
      </w:r>
      <w:r w:rsidR="00074378">
        <w:rPr>
          <w:rFonts w:ascii="Times New Roman" w:hAnsi="Times New Roman" w:cs="Times New Roman"/>
          <w:sz w:val="24"/>
          <w:szCs w:val="24"/>
        </w:rPr>
        <w:t>вебинары</w:t>
      </w:r>
      <w:r w:rsidRPr="00FF77CB">
        <w:rPr>
          <w:rFonts w:ascii="Times New Roman" w:hAnsi="Times New Roman" w:cs="Times New Roman"/>
          <w:sz w:val="24"/>
          <w:szCs w:val="24"/>
        </w:rPr>
        <w:t xml:space="preserve">, круглые </w:t>
      </w:r>
      <w:r w:rsidRPr="00692239">
        <w:rPr>
          <w:rFonts w:ascii="Times New Roman" w:hAnsi="Times New Roman" w:cs="Times New Roman"/>
          <w:sz w:val="24"/>
          <w:szCs w:val="24"/>
        </w:rPr>
        <w:t>столы,</w:t>
      </w:r>
      <w:r w:rsidR="001B3D4B">
        <w:rPr>
          <w:rFonts w:ascii="Times New Roman" w:hAnsi="Times New Roman" w:cs="Times New Roman"/>
          <w:sz w:val="24"/>
          <w:szCs w:val="24"/>
        </w:rPr>
        <w:t xml:space="preserve"> форум,</w:t>
      </w:r>
      <w:r w:rsidRPr="00692239">
        <w:rPr>
          <w:rFonts w:ascii="Times New Roman" w:hAnsi="Times New Roman" w:cs="Times New Roman"/>
          <w:sz w:val="24"/>
          <w:szCs w:val="24"/>
        </w:rPr>
        <w:t xml:space="preserve"> тренинги по программам АО «Корпорация «МСП»</w:t>
      </w:r>
      <w:r w:rsidR="003555C7" w:rsidRPr="00692239">
        <w:rPr>
          <w:rFonts w:ascii="Times New Roman" w:hAnsi="Times New Roman" w:cs="Times New Roman"/>
          <w:sz w:val="24"/>
          <w:szCs w:val="24"/>
        </w:rPr>
        <w:t>, обучающие программы АО «Деловая среда»</w:t>
      </w:r>
      <w:r w:rsidRPr="0069223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802D8" w:rsidRPr="00692239">
        <w:rPr>
          <w:rFonts w:ascii="Times New Roman" w:hAnsi="Times New Roman" w:cs="Times New Roman"/>
          <w:sz w:val="24"/>
          <w:szCs w:val="24"/>
        </w:rPr>
        <w:t xml:space="preserve">оказывались </w:t>
      </w:r>
      <w:r w:rsidRPr="00692239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76749D" w:rsidRPr="00692239">
        <w:rPr>
          <w:rFonts w:ascii="Times New Roman" w:hAnsi="Times New Roman" w:cs="Times New Roman"/>
          <w:sz w:val="24"/>
          <w:szCs w:val="24"/>
        </w:rPr>
        <w:t>консультационные услуги субъектам малого и среднего предпринимательства (далее – СМСП</w:t>
      </w:r>
      <w:r w:rsidR="008D6FAF">
        <w:rPr>
          <w:rFonts w:ascii="Times New Roman" w:hAnsi="Times New Roman" w:cs="Times New Roman"/>
          <w:sz w:val="24"/>
          <w:szCs w:val="24"/>
        </w:rPr>
        <w:t>, субъекты МСП</w:t>
      </w:r>
      <w:r w:rsidR="0076749D" w:rsidRPr="00692239">
        <w:rPr>
          <w:rFonts w:ascii="Times New Roman" w:hAnsi="Times New Roman" w:cs="Times New Roman"/>
          <w:sz w:val="24"/>
          <w:szCs w:val="24"/>
        </w:rPr>
        <w:t xml:space="preserve">) </w:t>
      </w:r>
      <w:r w:rsidRPr="00692239">
        <w:rPr>
          <w:rFonts w:ascii="Times New Roman" w:hAnsi="Times New Roman" w:cs="Times New Roman"/>
          <w:sz w:val="24"/>
          <w:szCs w:val="24"/>
        </w:rPr>
        <w:t>по вопросам ведения предпринимательской деятельности</w:t>
      </w:r>
      <w:r w:rsidR="00632117" w:rsidRPr="00692239">
        <w:rPr>
          <w:rFonts w:ascii="Times New Roman" w:hAnsi="Times New Roman" w:cs="Times New Roman"/>
          <w:sz w:val="24"/>
          <w:szCs w:val="24"/>
        </w:rPr>
        <w:t xml:space="preserve">, </w:t>
      </w:r>
      <w:r w:rsidR="00664F63" w:rsidRPr="00692239">
        <w:rPr>
          <w:rFonts w:ascii="Times New Roman" w:hAnsi="Times New Roman" w:cs="Times New Roman"/>
          <w:sz w:val="24"/>
          <w:szCs w:val="24"/>
        </w:rPr>
        <w:t xml:space="preserve">оказано содействие с целью участия субъектов бизнеса в </w:t>
      </w:r>
      <w:r w:rsidR="00794C3C" w:rsidRPr="00692239">
        <w:rPr>
          <w:rFonts w:ascii="Times New Roman" w:hAnsi="Times New Roman" w:cs="Times New Roman"/>
          <w:sz w:val="24"/>
          <w:szCs w:val="24"/>
        </w:rPr>
        <w:t>выставочно-ярмарочны</w:t>
      </w:r>
      <w:r w:rsidR="00664F63" w:rsidRPr="00692239">
        <w:rPr>
          <w:rFonts w:ascii="Times New Roman" w:hAnsi="Times New Roman" w:cs="Times New Roman"/>
          <w:sz w:val="24"/>
          <w:szCs w:val="24"/>
        </w:rPr>
        <w:t>х</w:t>
      </w:r>
      <w:r w:rsidR="00794C3C" w:rsidRPr="00692239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664F63" w:rsidRPr="00692239">
        <w:rPr>
          <w:rFonts w:ascii="Times New Roman" w:hAnsi="Times New Roman" w:cs="Times New Roman"/>
          <w:sz w:val="24"/>
          <w:szCs w:val="24"/>
        </w:rPr>
        <w:t xml:space="preserve">х. Также </w:t>
      </w:r>
      <w:r w:rsidR="009E5EFF" w:rsidRPr="00692239">
        <w:rPr>
          <w:rFonts w:ascii="Times New Roman" w:hAnsi="Times New Roman" w:cs="Times New Roman"/>
          <w:sz w:val="24"/>
          <w:szCs w:val="24"/>
        </w:rPr>
        <w:t xml:space="preserve">организовано содействие в популяризации продукции </w:t>
      </w:r>
      <w:r w:rsidR="00812786" w:rsidRPr="00692239">
        <w:rPr>
          <w:rFonts w:ascii="Times New Roman" w:hAnsi="Times New Roman" w:cs="Times New Roman"/>
          <w:sz w:val="24"/>
          <w:szCs w:val="24"/>
        </w:rPr>
        <w:t>С</w:t>
      </w:r>
      <w:r w:rsidR="009E5EFF" w:rsidRPr="00692239">
        <w:rPr>
          <w:rFonts w:ascii="Times New Roman" w:hAnsi="Times New Roman" w:cs="Times New Roman"/>
          <w:sz w:val="24"/>
          <w:szCs w:val="24"/>
        </w:rPr>
        <w:t>МСП</w:t>
      </w:r>
      <w:r w:rsidR="00812786" w:rsidRPr="00692239">
        <w:rPr>
          <w:rFonts w:ascii="Times New Roman" w:hAnsi="Times New Roman" w:cs="Times New Roman"/>
          <w:sz w:val="24"/>
          <w:szCs w:val="24"/>
        </w:rPr>
        <w:t>, содействие</w:t>
      </w:r>
      <w:r w:rsidR="009E5EFF" w:rsidRPr="00692239">
        <w:rPr>
          <w:rFonts w:ascii="Times New Roman" w:hAnsi="Times New Roman" w:cs="Times New Roman"/>
          <w:sz w:val="24"/>
          <w:szCs w:val="24"/>
        </w:rPr>
        <w:t xml:space="preserve"> </w:t>
      </w:r>
      <w:r w:rsidR="00664F63" w:rsidRPr="00692239">
        <w:rPr>
          <w:rFonts w:ascii="Times New Roman" w:hAnsi="Times New Roman" w:cs="Times New Roman"/>
          <w:sz w:val="24"/>
          <w:szCs w:val="24"/>
        </w:rPr>
        <w:t>в</w:t>
      </w:r>
      <w:r w:rsidR="009E5EFF" w:rsidRPr="0069223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64F63" w:rsidRPr="00692239">
        <w:rPr>
          <w:rFonts w:ascii="Times New Roman" w:hAnsi="Times New Roman" w:cs="Times New Roman"/>
          <w:sz w:val="24"/>
          <w:szCs w:val="24"/>
        </w:rPr>
        <w:t>ах</w:t>
      </w:r>
      <w:r w:rsidR="009E5EFF" w:rsidRPr="00692239">
        <w:rPr>
          <w:rFonts w:ascii="Times New Roman" w:hAnsi="Times New Roman" w:cs="Times New Roman"/>
          <w:sz w:val="24"/>
          <w:szCs w:val="24"/>
        </w:rPr>
        <w:t xml:space="preserve"> сертификации товаров, работ и услуг </w:t>
      </w:r>
      <w:r w:rsidR="00812786" w:rsidRPr="00692239">
        <w:rPr>
          <w:rFonts w:ascii="Times New Roman" w:hAnsi="Times New Roman" w:cs="Times New Roman"/>
          <w:sz w:val="24"/>
          <w:szCs w:val="24"/>
        </w:rPr>
        <w:t>СМСП</w:t>
      </w:r>
      <w:r w:rsidR="00664F63" w:rsidRPr="00692239">
        <w:rPr>
          <w:rFonts w:ascii="Times New Roman" w:hAnsi="Times New Roman" w:cs="Times New Roman"/>
          <w:sz w:val="24"/>
          <w:szCs w:val="24"/>
        </w:rPr>
        <w:t xml:space="preserve">. Кроме того, оказано </w:t>
      </w:r>
      <w:bookmarkStart w:id="0" w:name="_Hlk5803812"/>
      <w:r w:rsidR="00812786" w:rsidRPr="00692239">
        <w:rPr>
          <w:rFonts w:ascii="Times New Roman" w:hAnsi="Times New Roman" w:cs="Times New Roman"/>
          <w:sz w:val="24"/>
          <w:szCs w:val="24"/>
        </w:rPr>
        <w:t xml:space="preserve">содействие </w:t>
      </w:r>
      <w:bookmarkEnd w:id="0"/>
      <w:r w:rsidR="00370ECE" w:rsidRPr="00692239">
        <w:rPr>
          <w:rFonts w:ascii="Times New Roman" w:hAnsi="Times New Roman" w:cs="Times New Roman"/>
          <w:sz w:val="24"/>
          <w:szCs w:val="24"/>
        </w:rPr>
        <w:t>по разработке франшиз предпринимателей, связанные с аудитом бизнеса и анализом рынка, разработкой состава франшизы</w:t>
      </w:r>
      <w:r w:rsidR="00370ECE" w:rsidRPr="00370ECE">
        <w:rPr>
          <w:rFonts w:ascii="Times New Roman" w:hAnsi="Times New Roman" w:cs="Times New Roman"/>
          <w:sz w:val="24"/>
          <w:szCs w:val="24"/>
        </w:rPr>
        <w:t>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</w:t>
      </w:r>
      <w:r w:rsidR="00812786" w:rsidRPr="00FF77CB">
        <w:rPr>
          <w:rFonts w:ascii="Times New Roman" w:hAnsi="Times New Roman" w:cs="Times New Roman"/>
          <w:sz w:val="24"/>
          <w:szCs w:val="24"/>
        </w:rPr>
        <w:t xml:space="preserve">. </w:t>
      </w:r>
      <w:r w:rsidR="00FE41C8" w:rsidRPr="00FE41C8">
        <w:rPr>
          <w:rFonts w:ascii="Times New Roman" w:hAnsi="Times New Roman" w:cs="Times New Roman"/>
          <w:sz w:val="24"/>
          <w:szCs w:val="24"/>
        </w:rPr>
        <w:t>В период пандемии, сотрудниками центра поддержки МСП была оперативно проведена комплексная работа по пересмотру проведения процесса мероприятий в отношении субъектов МСП, что привело к новому формату мероприятий</w:t>
      </w:r>
      <w:r w:rsidR="00FE41C8">
        <w:rPr>
          <w:rFonts w:ascii="Times New Roman" w:hAnsi="Times New Roman" w:cs="Times New Roman"/>
          <w:sz w:val="24"/>
          <w:szCs w:val="24"/>
        </w:rPr>
        <w:t xml:space="preserve"> – </w:t>
      </w:r>
      <w:r w:rsidR="00FE41C8" w:rsidRPr="00FE41C8">
        <w:rPr>
          <w:rFonts w:ascii="Times New Roman" w:hAnsi="Times New Roman" w:cs="Times New Roman"/>
          <w:sz w:val="24"/>
          <w:szCs w:val="24"/>
        </w:rPr>
        <w:t>интерактивный формат проведения мероприятия в телекоммуникационной сети «Интернет».</w:t>
      </w:r>
    </w:p>
    <w:p w14:paraId="35C69CF7" w14:textId="77777777" w:rsidR="001E396F" w:rsidRPr="00FF77CB" w:rsidRDefault="001E396F" w:rsidP="00FF77C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FF77CB">
        <w:rPr>
          <w:rFonts w:ascii="Times New Roman" w:hAnsi="Times New Roman" w:cs="Times New Roman"/>
          <w:b/>
          <w:sz w:val="24"/>
          <w:szCs w:val="24"/>
        </w:rPr>
        <w:lastRenderedPageBreak/>
        <w:t>1.1. Инфо</w:t>
      </w:r>
      <w:r w:rsidR="00144705" w:rsidRPr="00FF77CB">
        <w:rPr>
          <w:rFonts w:ascii="Times New Roman" w:hAnsi="Times New Roman" w:cs="Times New Roman"/>
          <w:b/>
          <w:sz w:val="24"/>
          <w:szCs w:val="24"/>
        </w:rPr>
        <w:t>рмационно-обучающие мероприятия</w:t>
      </w:r>
    </w:p>
    <w:p w14:paraId="1F8088AC" w14:textId="058AE629" w:rsidR="001E396F" w:rsidRDefault="00A32FC4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В 20</w:t>
      </w:r>
      <w:r w:rsidR="00692239">
        <w:rPr>
          <w:rFonts w:ascii="Times New Roman" w:hAnsi="Times New Roman" w:cs="Times New Roman"/>
          <w:sz w:val="24"/>
          <w:szCs w:val="24"/>
        </w:rPr>
        <w:t>20</w:t>
      </w:r>
      <w:r w:rsidRPr="00FF77CB">
        <w:rPr>
          <w:rFonts w:ascii="Times New Roman" w:hAnsi="Times New Roman" w:cs="Times New Roman"/>
          <w:sz w:val="24"/>
          <w:szCs w:val="24"/>
        </w:rPr>
        <w:t xml:space="preserve"> году</w:t>
      </w:r>
      <w:r w:rsidR="0060756C" w:rsidRPr="00FF77CB">
        <w:rPr>
          <w:rFonts w:ascii="Times New Roman" w:hAnsi="Times New Roman" w:cs="Times New Roman"/>
          <w:sz w:val="24"/>
          <w:szCs w:val="24"/>
        </w:rPr>
        <w:t xml:space="preserve"> Центром поддержки МСП организовано и проведено </w:t>
      </w:r>
      <w:r w:rsidR="009C5ACF">
        <w:rPr>
          <w:rFonts w:ascii="Times New Roman" w:hAnsi="Times New Roman" w:cs="Times New Roman"/>
          <w:sz w:val="24"/>
          <w:szCs w:val="24"/>
        </w:rPr>
        <w:t>66</w:t>
      </w:r>
      <w:r w:rsidR="0060756C" w:rsidRPr="00FF77CB">
        <w:rPr>
          <w:rFonts w:ascii="Times New Roman" w:hAnsi="Times New Roman" w:cs="Times New Roman"/>
          <w:sz w:val="24"/>
          <w:szCs w:val="24"/>
        </w:rPr>
        <w:t xml:space="preserve"> информационно-обучающих мероприяти</w:t>
      </w:r>
      <w:r w:rsidR="00270729" w:rsidRPr="00FF77CB">
        <w:rPr>
          <w:rFonts w:ascii="Times New Roman" w:hAnsi="Times New Roman" w:cs="Times New Roman"/>
          <w:sz w:val="24"/>
          <w:szCs w:val="24"/>
        </w:rPr>
        <w:t>й</w:t>
      </w:r>
      <w:r w:rsidR="0060756C" w:rsidRPr="00FF77CB">
        <w:rPr>
          <w:rFonts w:ascii="Times New Roman" w:hAnsi="Times New Roman" w:cs="Times New Roman"/>
          <w:sz w:val="24"/>
          <w:szCs w:val="24"/>
        </w:rPr>
        <w:t xml:space="preserve"> по вопросам ведения бизнеса для субъектов малого и среднего предпринимательства и физических лиц, заинтересованных в начале осуществления предпринимательской деятельности. Общее количество участников – </w:t>
      </w:r>
      <w:r w:rsidR="009C5ACF">
        <w:rPr>
          <w:rFonts w:ascii="Times New Roman" w:hAnsi="Times New Roman" w:cs="Times New Roman"/>
          <w:sz w:val="24"/>
          <w:szCs w:val="24"/>
        </w:rPr>
        <w:t>1</w:t>
      </w:r>
      <w:r w:rsidR="00253E54">
        <w:rPr>
          <w:rFonts w:ascii="Times New Roman" w:hAnsi="Times New Roman" w:cs="Times New Roman"/>
          <w:sz w:val="24"/>
          <w:szCs w:val="24"/>
        </w:rPr>
        <w:t> </w:t>
      </w:r>
      <w:r w:rsidR="009C5ACF">
        <w:rPr>
          <w:rFonts w:ascii="Times New Roman" w:hAnsi="Times New Roman" w:cs="Times New Roman"/>
          <w:sz w:val="24"/>
          <w:szCs w:val="24"/>
        </w:rPr>
        <w:t>177,</w:t>
      </w:r>
      <w:r w:rsidR="0060756C" w:rsidRPr="00FF77CB">
        <w:rPr>
          <w:rFonts w:ascii="Times New Roman" w:hAnsi="Times New Roman" w:cs="Times New Roman"/>
          <w:sz w:val="24"/>
          <w:szCs w:val="24"/>
        </w:rPr>
        <w:t xml:space="preserve"> в том числе субъектов М</w:t>
      </w:r>
      <w:r w:rsidR="00474DA4">
        <w:rPr>
          <w:rFonts w:ascii="Times New Roman" w:hAnsi="Times New Roman" w:cs="Times New Roman"/>
          <w:sz w:val="24"/>
          <w:szCs w:val="24"/>
        </w:rPr>
        <w:t>С</w:t>
      </w:r>
      <w:r w:rsidR="0060756C" w:rsidRPr="00FF77CB">
        <w:rPr>
          <w:rFonts w:ascii="Times New Roman" w:hAnsi="Times New Roman" w:cs="Times New Roman"/>
          <w:sz w:val="24"/>
          <w:szCs w:val="24"/>
        </w:rPr>
        <w:t xml:space="preserve">П </w:t>
      </w:r>
      <w:r w:rsidR="00474DA4">
        <w:rPr>
          <w:rFonts w:ascii="Times New Roman" w:hAnsi="Times New Roman" w:cs="Times New Roman"/>
          <w:sz w:val="24"/>
          <w:szCs w:val="24"/>
        </w:rPr>
        <w:t>–</w:t>
      </w:r>
      <w:r w:rsidR="0060756C" w:rsidRPr="00FF77CB">
        <w:rPr>
          <w:rFonts w:ascii="Times New Roman" w:hAnsi="Times New Roman" w:cs="Times New Roman"/>
          <w:sz w:val="24"/>
          <w:szCs w:val="24"/>
        </w:rPr>
        <w:t xml:space="preserve"> </w:t>
      </w:r>
      <w:r w:rsidR="009C5ACF">
        <w:rPr>
          <w:rFonts w:ascii="Times New Roman" w:hAnsi="Times New Roman" w:cs="Times New Roman"/>
          <w:sz w:val="24"/>
          <w:szCs w:val="24"/>
        </w:rPr>
        <w:t>930,</w:t>
      </w:r>
      <w:r w:rsidR="0060756C" w:rsidRPr="00FF77CB">
        <w:rPr>
          <w:rFonts w:ascii="Times New Roman" w:hAnsi="Times New Roman" w:cs="Times New Roman"/>
          <w:sz w:val="24"/>
          <w:szCs w:val="24"/>
        </w:rPr>
        <w:t xml:space="preserve"> физических лиц, заинтересованных в начале осуществления предпринимательской деятельности</w:t>
      </w:r>
      <w:r w:rsidR="00474DA4">
        <w:rPr>
          <w:rFonts w:ascii="Times New Roman" w:hAnsi="Times New Roman" w:cs="Times New Roman"/>
          <w:sz w:val="24"/>
          <w:szCs w:val="24"/>
        </w:rPr>
        <w:t>,</w:t>
      </w:r>
      <w:r w:rsidR="0060756C" w:rsidRPr="00FF77CB">
        <w:rPr>
          <w:rFonts w:ascii="Times New Roman" w:hAnsi="Times New Roman" w:cs="Times New Roman"/>
          <w:sz w:val="24"/>
          <w:szCs w:val="24"/>
        </w:rPr>
        <w:t xml:space="preserve"> - </w:t>
      </w:r>
      <w:r w:rsidR="009C5ACF">
        <w:rPr>
          <w:rFonts w:ascii="Times New Roman" w:hAnsi="Times New Roman" w:cs="Times New Roman"/>
          <w:sz w:val="24"/>
          <w:szCs w:val="24"/>
        </w:rPr>
        <w:t xml:space="preserve">247. </w:t>
      </w:r>
      <w:r w:rsidR="00474DA4">
        <w:rPr>
          <w:rFonts w:ascii="Times New Roman" w:hAnsi="Times New Roman" w:cs="Times New Roman"/>
          <w:sz w:val="24"/>
          <w:szCs w:val="24"/>
        </w:rPr>
        <w:t>Проведены следующие мероприятия:</w:t>
      </w:r>
      <w:r w:rsidR="001E396F" w:rsidRPr="00FF77CB">
        <w:rPr>
          <w:rFonts w:ascii="Times New Roman" w:hAnsi="Times New Roman" w:cs="Times New Roman"/>
          <w:sz w:val="24"/>
          <w:szCs w:val="24"/>
        </w:rPr>
        <w:t xml:space="preserve"> </w:t>
      </w:r>
      <w:r w:rsidR="00ED447C" w:rsidRPr="00ED447C">
        <w:rPr>
          <w:rFonts w:ascii="Times New Roman" w:hAnsi="Times New Roman" w:cs="Times New Roman"/>
          <w:sz w:val="24"/>
          <w:szCs w:val="24"/>
        </w:rPr>
        <w:t>16</w:t>
      </w:r>
      <w:r w:rsidR="00474DA4" w:rsidRPr="00ED447C">
        <w:rPr>
          <w:rFonts w:ascii="Times New Roman" w:hAnsi="Times New Roman" w:cs="Times New Roman"/>
          <w:sz w:val="24"/>
          <w:szCs w:val="24"/>
        </w:rPr>
        <w:t xml:space="preserve"> </w:t>
      </w:r>
      <w:r w:rsidR="00761B0B" w:rsidRPr="00ED447C">
        <w:rPr>
          <w:rFonts w:ascii="Times New Roman" w:hAnsi="Times New Roman" w:cs="Times New Roman"/>
          <w:sz w:val="24"/>
          <w:szCs w:val="24"/>
        </w:rPr>
        <w:t>веби</w:t>
      </w:r>
      <w:r w:rsidR="001E396F" w:rsidRPr="00ED447C">
        <w:rPr>
          <w:rFonts w:ascii="Times New Roman" w:hAnsi="Times New Roman" w:cs="Times New Roman"/>
          <w:sz w:val="24"/>
          <w:szCs w:val="24"/>
        </w:rPr>
        <w:t>нар</w:t>
      </w:r>
      <w:r w:rsidR="00474DA4" w:rsidRPr="00ED447C">
        <w:rPr>
          <w:rFonts w:ascii="Times New Roman" w:hAnsi="Times New Roman" w:cs="Times New Roman"/>
          <w:sz w:val="24"/>
          <w:szCs w:val="24"/>
        </w:rPr>
        <w:t>ов</w:t>
      </w:r>
      <w:r w:rsidR="001E396F" w:rsidRPr="00ED447C">
        <w:rPr>
          <w:rFonts w:ascii="Times New Roman" w:hAnsi="Times New Roman" w:cs="Times New Roman"/>
          <w:sz w:val="24"/>
          <w:szCs w:val="24"/>
        </w:rPr>
        <w:t xml:space="preserve">, </w:t>
      </w:r>
      <w:r w:rsidR="00761B0B" w:rsidRPr="00ED447C">
        <w:rPr>
          <w:rFonts w:ascii="Times New Roman" w:hAnsi="Times New Roman" w:cs="Times New Roman"/>
          <w:sz w:val="24"/>
          <w:szCs w:val="24"/>
        </w:rPr>
        <w:t>14</w:t>
      </w:r>
      <w:r w:rsidR="00474DA4" w:rsidRPr="00ED447C">
        <w:rPr>
          <w:rFonts w:ascii="Times New Roman" w:hAnsi="Times New Roman" w:cs="Times New Roman"/>
          <w:sz w:val="24"/>
          <w:szCs w:val="24"/>
        </w:rPr>
        <w:t xml:space="preserve"> </w:t>
      </w:r>
      <w:r w:rsidR="001E396F" w:rsidRPr="00ED447C">
        <w:rPr>
          <w:rFonts w:ascii="Times New Roman" w:hAnsi="Times New Roman" w:cs="Times New Roman"/>
          <w:sz w:val="24"/>
          <w:szCs w:val="24"/>
        </w:rPr>
        <w:t>круглы</w:t>
      </w:r>
      <w:r w:rsidR="00253E54">
        <w:rPr>
          <w:rFonts w:ascii="Times New Roman" w:hAnsi="Times New Roman" w:cs="Times New Roman"/>
          <w:sz w:val="24"/>
          <w:szCs w:val="24"/>
        </w:rPr>
        <w:t>х</w:t>
      </w:r>
      <w:r w:rsidR="001E396F" w:rsidRPr="00ED447C">
        <w:rPr>
          <w:rFonts w:ascii="Times New Roman" w:hAnsi="Times New Roman" w:cs="Times New Roman"/>
          <w:sz w:val="24"/>
          <w:szCs w:val="24"/>
        </w:rPr>
        <w:t xml:space="preserve"> стол</w:t>
      </w:r>
      <w:r w:rsidR="00253E54">
        <w:rPr>
          <w:rFonts w:ascii="Times New Roman" w:hAnsi="Times New Roman" w:cs="Times New Roman"/>
          <w:sz w:val="24"/>
          <w:szCs w:val="24"/>
        </w:rPr>
        <w:t>ов</w:t>
      </w:r>
      <w:r w:rsidR="00234E35" w:rsidRPr="00ED447C">
        <w:rPr>
          <w:rFonts w:ascii="Times New Roman" w:hAnsi="Times New Roman" w:cs="Times New Roman"/>
          <w:sz w:val="24"/>
          <w:szCs w:val="24"/>
        </w:rPr>
        <w:t xml:space="preserve">, </w:t>
      </w:r>
      <w:r w:rsidR="00761B0B" w:rsidRPr="00ED447C">
        <w:rPr>
          <w:rFonts w:ascii="Times New Roman" w:hAnsi="Times New Roman" w:cs="Times New Roman"/>
          <w:sz w:val="24"/>
          <w:szCs w:val="24"/>
        </w:rPr>
        <w:t>15 индивидуальных мастер-классов</w:t>
      </w:r>
      <w:r w:rsidR="001E396F" w:rsidRPr="00ED447C">
        <w:rPr>
          <w:rFonts w:ascii="Times New Roman" w:hAnsi="Times New Roman" w:cs="Times New Roman"/>
          <w:sz w:val="24"/>
          <w:szCs w:val="24"/>
        </w:rPr>
        <w:t>,</w:t>
      </w:r>
      <w:r w:rsidR="00761B0B" w:rsidRPr="00ED447C">
        <w:rPr>
          <w:rFonts w:ascii="Times New Roman" w:hAnsi="Times New Roman" w:cs="Times New Roman"/>
          <w:sz w:val="24"/>
          <w:szCs w:val="24"/>
        </w:rPr>
        <w:t xml:space="preserve"> </w:t>
      </w:r>
      <w:r w:rsidR="00ED447C" w:rsidRPr="00ED447C">
        <w:rPr>
          <w:rFonts w:ascii="Times New Roman" w:hAnsi="Times New Roman" w:cs="Times New Roman"/>
          <w:sz w:val="24"/>
          <w:szCs w:val="24"/>
        </w:rPr>
        <w:t>4</w:t>
      </w:r>
      <w:r w:rsidR="00761B0B" w:rsidRPr="00ED447C">
        <w:rPr>
          <w:rFonts w:ascii="Times New Roman" w:hAnsi="Times New Roman" w:cs="Times New Roman"/>
          <w:sz w:val="24"/>
          <w:szCs w:val="24"/>
        </w:rPr>
        <w:t xml:space="preserve"> тренинга в онлайн формате,</w:t>
      </w:r>
      <w:r w:rsidR="001E396F" w:rsidRPr="00ED447C">
        <w:rPr>
          <w:rFonts w:ascii="Times New Roman" w:hAnsi="Times New Roman" w:cs="Times New Roman"/>
          <w:sz w:val="24"/>
          <w:szCs w:val="24"/>
        </w:rPr>
        <w:t xml:space="preserve"> </w:t>
      </w:r>
      <w:r w:rsidR="00761B0B" w:rsidRPr="00ED447C">
        <w:rPr>
          <w:rFonts w:ascii="Times New Roman" w:hAnsi="Times New Roman" w:cs="Times New Roman"/>
          <w:sz w:val="24"/>
          <w:szCs w:val="24"/>
        </w:rPr>
        <w:t>3</w:t>
      </w:r>
      <w:r w:rsidR="00474DA4" w:rsidRPr="00ED447C">
        <w:rPr>
          <w:rFonts w:ascii="Times New Roman" w:hAnsi="Times New Roman" w:cs="Times New Roman"/>
          <w:sz w:val="24"/>
          <w:szCs w:val="24"/>
        </w:rPr>
        <w:t xml:space="preserve"> </w:t>
      </w:r>
      <w:r w:rsidR="001E396F" w:rsidRPr="00ED447C">
        <w:rPr>
          <w:rFonts w:ascii="Times New Roman" w:hAnsi="Times New Roman" w:cs="Times New Roman"/>
          <w:sz w:val="24"/>
          <w:szCs w:val="24"/>
        </w:rPr>
        <w:t>тренинг</w:t>
      </w:r>
      <w:r w:rsidR="00761B0B" w:rsidRPr="00ED447C">
        <w:rPr>
          <w:rFonts w:ascii="Times New Roman" w:hAnsi="Times New Roman" w:cs="Times New Roman"/>
          <w:sz w:val="24"/>
          <w:szCs w:val="24"/>
        </w:rPr>
        <w:t>а</w:t>
      </w:r>
      <w:r w:rsidR="001E396F" w:rsidRPr="00ED447C">
        <w:rPr>
          <w:rFonts w:ascii="Times New Roman" w:hAnsi="Times New Roman" w:cs="Times New Roman"/>
          <w:sz w:val="24"/>
          <w:szCs w:val="24"/>
        </w:rPr>
        <w:t xml:space="preserve"> по программе «Корпорация «МСП»</w:t>
      </w:r>
      <w:r w:rsidR="00234E35" w:rsidRPr="00ED447C">
        <w:rPr>
          <w:rFonts w:ascii="Times New Roman" w:hAnsi="Times New Roman" w:cs="Times New Roman"/>
          <w:sz w:val="24"/>
          <w:szCs w:val="24"/>
        </w:rPr>
        <w:t>,</w:t>
      </w:r>
      <w:r w:rsidR="00447131" w:rsidRPr="00ED447C">
        <w:rPr>
          <w:rFonts w:ascii="Times New Roman" w:hAnsi="Times New Roman" w:cs="Times New Roman"/>
          <w:sz w:val="24"/>
          <w:szCs w:val="24"/>
        </w:rPr>
        <w:t xml:space="preserve"> </w:t>
      </w:r>
      <w:r w:rsidR="00761B0B" w:rsidRPr="00ED447C">
        <w:rPr>
          <w:rFonts w:ascii="Times New Roman" w:hAnsi="Times New Roman" w:cs="Times New Roman"/>
          <w:sz w:val="24"/>
          <w:szCs w:val="24"/>
        </w:rPr>
        <w:t>программа общего дополнительного образования «Технологии искусственного осеменения овец»</w:t>
      </w:r>
      <w:r w:rsidR="003555C7" w:rsidRPr="00ED447C">
        <w:rPr>
          <w:rFonts w:ascii="Times New Roman" w:hAnsi="Times New Roman" w:cs="Times New Roman"/>
          <w:sz w:val="24"/>
          <w:szCs w:val="24"/>
        </w:rPr>
        <w:t>,</w:t>
      </w:r>
      <w:r w:rsidR="00234E35" w:rsidRPr="00ED447C">
        <w:rPr>
          <w:rFonts w:ascii="Times New Roman" w:hAnsi="Times New Roman" w:cs="Times New Roman"/>
          <w:sz w:val="24"/>
          <w:szCs w:val="24"/>
        </w:rPr>
        <w:t xml:space="preserve"> </w:t>
      </w:r>
      <w:r w:rsidR="00761B0B" w:rsidRPr="00ED447C">
        <w:rPr>
          <w:rFonts w:ascii="Times New Roman" w:hAnsi="Times New Roman" w:cs="Times New Roman"/>
          <w:sz w:val="24"/>
          <w:szCs w:val="24"/>
        </w:rPr>
        <w:t xml:space="preserve">курс-интенсив «Повар», </w:t>
      </w:r>
      <w:r w:rsidR="00234E35" w:rsidRPr="00ED447C">
        <w:rPr>
          <w:rFonts w:ascii="Times New Roman" w:hAnsi="Times New Roman" w:cs="Times New Roman"/>
          <w:sz w:val="24"/>
          <w:szCs w:val="24"/>
        </w:rPr>
        <w:t>а также программ</w:t>
      </w:r>
      <w:r w:rsidR="00761B0B" w:rsidRPr="00ED447C">
        <w:rPr>
          <w:rFonts w:ascii="Times New Roman" w:hAnsi="Times New Roman" w:cs="Times New Roman"/>
          <w:sz w:val="24"/>
          <w:szCs w:val="24"/>
        </w:rPr>
        <w:t>а</w:t>
      </w:r>
      <w:r w:rsidR="00234E35" w:rsidRPr="00ED447C">
        <w:rPr>
          <w:rFonts w:ascii="Times New Roman" w:hAnsi="Times New Roman" w:cs="Times New Roman"/>
          <w:sz w:val="24"/>
          <w:szCs w:val="24"/>
        </w:rPr>
        <w:t xml:space="preserve"> АО «Деловая Среда»</w:t>
      </w:r>
      <w:r w:rsidR="00761B0B" w:rsidRPr="00ED447C">
        <w:rPr>
          <w:rFonts w:ascii="Times New Roman" w:hAnsi="Times New Roman" w:cs="Times New Roman"/>
          <w:sz w:val="24"/>
          <w:szCs w:val="24"/>
        </w:rPr>
        <w:t xml:space="preserve"> «Бизнес старт для начинающих предпринимателей»</w:t>
      </w:r>
      <w:r w:rsidR="00253E54">
        <w:rPr>
          <w:rFonts w:ascii="Times New Roman" w:hAnsi="Times New Roman" w:cs="Times New Roman"/>
          <w:sz w:val="24"/>
          <w:szCs w:val="24"/>
        </w:rPr>
        <w:t>,</w:t>
      </w:r>
      <w:r w:rsidR="00761B0B" w:rsidRPr="00ED447C">
        <w:rPr>
          <w:rFonts w:ascii="Times New Roman" w:hAnsi="Times New Roman" w:cs="Times New Roman"/>
          <w:sz w:val="24"/>
          <w:szCs w:val="24"/>
        </w:rPr>
        <w:t xml:space="preserve"> </w:t>
      </w:r>
      <w:r w:rsidR="00234E35" w:rsidRPr="00ED447C">
        <w:rPr>
          <w:rFonts w:ascii="Times New Roman" w:hAnsi="Times New Roman" w:cs="Times New Roman"/>
          <w:sz w:val="24"/>
          <w:szCs w:val="24"/>
        </w:rPr>
        <w:t>котор</w:t>
      </w:r>
      <w:r w:rsidR="00253E54">
        <w:rPr>
          <w:rFonts w:ascii="Times New Roman" w:hAnsi="Times New Roman" w:cs="Times New Roman"/>
          <w:sz w:val="24"/>
          <w:szCs w:val="24"/>
        </w:rPr>
        <w:t>ая</w:t>
      </w:r>
      <w:r w:rsidR="00234E35" w:rsidRPr="00ED447C">
        <w:rPr>
          <w:rFonts w:ascii="Times New Roman" w:hAnsi="Times New Roman" w:cs="Times New Roman"/>
          <w:sz w:val="24"/>
          <w:szCs w:val="24"/>
        </w:rPr>
        <w:t xml:space="preserve"> </w:t>
      </w:r>
      <w:r w:rsidR="00253E54">
        <w:rPr>
          <w:rFonts w:ascii="Times New Roman" w:hAnsi="Times New Roman" w:cs="Times New Roman"/>
          <w:sz w:val="24"/>
          <w:szCs w:val="24"/>
        </w:rPr>
        <w:t>состоит из</w:t>
      </w:r>
      <w:r w:rsidR="00234E35" w:rsidRPr="00ED447C">
        <w:rPr>
          <w:rFonts w:ascii="Times New Roman" w:hAnsi="Times New Roman" w:cs="Times New Roman"/>
          <w:sz w:val="24"/>
          <w:szCs w:val="24"/>
        </w:rPr>
        <w:t xml:space="preserve"> 1</w:t>
      </w:r>
      <w:r w:rsidR="001B3D4B" w:rsidRPr="00ED447C">
        <w:rPr>
          <w:rFonts w:ascii="Times New Roman" w:hAnsi="Times New Roman" w:cs="Times New Roman"/>
          <w:sz w:val="24"/>
          <w:szCs w:val="24"/>
        </w:rPr>
        <w:t>2</w:t>
      </w:r>
      <w:r w:rsidR="00234E35" w:rsidRPr="00ED447C">
        <w:rPr>
          <w:rFonts w:ascii="Times New Roman" w:hAnsi="Times New Roman" w:cs="Times New Roman"/>
          <w:sz w:val="24"/>
          <w:szCs w:val="24"/>
        </w:rPr>
        <w:t xml:space="preserve"> вебинаров</w:t>
      </w:r>
      <w:r w:rsidR="001B3D4B" w:rsidRPr="00ED447C">
        <w:rPr>
          <w:rFonts w:ascii="Times New Roman" w:hAnsi="Times New Roman" w:cs="Times New Roman"/>
          <w:sz w:val="24"/>
          <w:szCs w:val="24"/>
        </w:rPr>
        <w:t>.</w:t>
      </w:r>
    </w:p>
    <w:p w14:paraId="01BBBFAD" w14:textId="3C814074" w:rsidR="008E682C" w:rsidRDefault="001B3D4B" w:rsidP="001B3D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1B3D4B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1B3D4B">
        <w:rPr>
          <w:rFonts w:ascii="Times New Roman" w:hAnsi="Times New Roman" w:cs="Times New Roman"/>
          <w:sz w:val="24"/>
          <w:szCs w:val="24"/>
        </w:rPr>
        <w:t>18 апреля 2020 г. c 10.00 до 21.00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D4B">
        <w:rPr>
          <w:rFonts w:ascii="Times New Roman" w:hAnsi="Times New Roman" w:cs="Times New Roman"/>
          <w:sz w:val="24"/>
          <w:szCs w:val="24"/>
        </w:rPr>
        <w:t xml:space="preserve">в онлайн-формате (видеоконференцсвязи) на платформе по адресу https://synergy.online/ </w:t>
      </w:r>
      <w:r>
        <w:rPr>
          <w:rFonts w:ascii="Times New Roman" w:hAnsi="Times New Roman" w:cs="Times New Roman"/>
          <w:sz w:val="24"/>
          <w:szCs w:val="24"/>
        </w:rPr>
        <w:t>организован и проведен а</w:t>
      </w:r>
      <w:r w:rsidRPr="001B3D4B">
        <w:rPr>
          <w:rFonts w:ascii="Times New Roman" w:hAnsi="Times New Roman" w:cs="Times New Roman"/>
          <w:sz w:val="24"/>
          <w:szCs w:val="24"/>
        </w:rPr>
        <w:t>нтикризисн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B3D4B">
        <w:rPr>
          <w:rFonts w:ascii="Times New Roman" w:hAnsi="Times New Roman" w:cs="Times New Roman"/>
          <w:sz w:val="24"/>
          <w:szCs w:val="24"/>
        </w:rPr>
        <w:t xml:space="preserve"> онлайн-форум – «Synergy Online Forum» для субъектов малого и среднего предпринимательства</w:t>
      </w:r>
      <w:r w:rsidR="008E682C">
        <w:rPr>
          <w:rFonts w:ascii="Times New Roman" w:hAnsi="Times New Roman" w:cs="Times New Roman"/>
          <w:sz w:val="24"/>
          <w:szCs w:val="24"/>
        </w:rPr>
        <w:t xml:space="preserve"> и </w:t>
      </w:r>
      <w:r w:rsidR="008E682C" w:rsidRPr="00FF77CB">
        <w:rPr>
          <w:rFonts w:ascii="Times New Roman" w:hAnsi="Times New Roman" w:cs="Times New Roman"/>
          <w:sz w:val="24"/>
          <w:szCs w:val="24"/>
        </w:rPr>
        <w:t>физических лиц, заинтересованных в начале осуществления предпринимательской деятельности</w:t>
      </w:r>
      <w:r w:rsidR="008E682C">
        <w:rPr>
          <w:rFonts w:ascii="Times New Roman" w:hAnsi="Times New Roman" w:cs="Times New Roman"/>
          <w:sz w:val="24"/>
          <w:szCs w:val="24"/>
        </w:rPr>
        <w:t>,</w:t>
      </w:r>
      <w:r w:rsidR="008E682C" w:rsidRPr="00FF77CB">
        <w:rPr>
          <w:rFonts w:ascii="Times New Roman" w:hAnsi="Times New Roman" w:cs="Times New Roman"/>
          <w:sz w:val="24"/>
          <w:szCs w:val="24"/>
        </w:rPr>
        <w:t xml:space="preserve"> </w:t>
      </w:r>
      <w:r w:rsidRPr="001B3D4B">
        <w:rPr>
          <w:rFonts w:ascii="Times New Roman" w:hAnsi="Times New Roman" w:cs="Times New Roman"/>
          <w:sz w:val="24"/>
          <w:szCs w:val="24"/>
        </w:rPr>
        <w:t>с целью поддержки в условиях пандемии.</w:t>
      </w:r>
      <w:r w:rsidR="008E682C">
        <w:rPr>
          <w:rFonts w:ascii="Times New Roman" w:hAnsi="Times New Roman" w:cs="Times New Roman"/>
          <w:sz w:val="24"/>
          <w:szCs w:val="24"/>
        </w:rPr>
        <w:t xml:space="preserve"> </w:t>
      </w:r>
      <w:r w:rsidR="008E682C" w:rsidRPr="008E682C">
        <w:rPr>
          <w:rFonts w:ascii="Times New Roman" w:hAnsi="Times New Roman" w:cs="Times New Roman"/>
          <w:sz w:val="24"/>
          <w:szCs w:val="24"/>
        </w:rPr>
        <w:t>Работа строилась в формате панельных дискуссий, с решениями разных отраслей экономики и в онлайн-режиме происходила совместная генерация идей по выходу из кризиса, а также обмен успешными кейсами и мерами поддержки бизнеса.</w:t>
      </w:r>
      <w:r w:rsidR="008E682C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оличество участников </w:t>
      </w:r>
      <w:r w:rsidR="008E682C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3541707"/>
      <w:r w:rsidR="00253E54">
        <w:rPr>
          <w:rFonts w:ascii="Times New Roman" w:hAnsi="Times New Roman" w:cs="Times New Roman"/>
          <w:sz w:val="24"/>
          <w:szCs w:val="24"/>
        </w:rPr>
        <w:t>с</w:t>
      </w:r>
      <w:r w:rsidR="008E682C">
        <w:rPr>
          <w:rFonts w:ascii="Times New Roman" w:hAnsi="Times New Roman" w:cs="Times New Roman"/>
          <w:sz w:val="24"/>
          <w:szCs w:val="24"/>
        </w:rPr>
        <w:t xml:space="preserve">убъектов </w:t>
      </w:r>
      <w:r>
        <w:rPr>
          <w:rFonts w:ascii="Times New Roman" w:hAnsi="Times New Roman" w:cs="Times New Roman"/>
          <w:sz w:val="24"/>
          <w:szCs w:val="24"/>
        </w:rPr>
        <w:t>МСП и физических лиц</w:t>
      </w:r>
      <w:bookmarkEnd w:id="1"/>
      <w:r w:rsidR="008E68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16D9A" w14:textId="0EE85815" w:rsidR="00902115" w:rsidRDefault="0058636C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 xml:space="preserve">Отдельно следует отметить направление Центра поддержки МСП – организация и проведение </w:t>
      </w:r>
      <w:r w:rsidR="00E57A48" w:rsidRPr="00FF77CB">
        <w:rPr>
          <w:rFonts w:ascii="Times New Roman" w:hAnsi="Times New Roman" w:cs="Times New Roman"/>
          <w:sz w:val="24"/>
          <w:szCs w:val="24"/>
        </w:rPr>
        <w:t xml:space="preserve">серии обучающих </w:t>
      </w:r>
      <w:r w:rsidRPr="00FF77CB">
        <w:rPr>
          <w:rFonts w:ascii="Times New Roman" w:hAnsi="Times New Roman" w:cs="Times New Roman"/>
          <w:sz w:val="24"/>
          <w:szCs w:val="24"/>
        </w:rPr>
        <w:t>мероприяти</w:t>
      </w:r>
      <w:r w:rsidR="00E57A48" w:rsidRPr="00FF77CB">
        <w:rPr>
          <w:rFonts w:ascii="Times New Roman" w:hAnsi="Times New Roman" w:cs="Times New Roman"/>
          <w:sz w:val="24"/>
          <w:szCs w:val="24"/>
        </w:rPr>
        <w:t>й</w:t>
      </w:r>
      <w:r w:rsidR="004216C2" w:rsidRPr="00FF77CB">
        <w:rPr>
          <w:rFonts w:ascii="Times New Roman" w:hAnsi="Times New Roman" w:cs="Times New Roman"/>
          <w:sz w:val="24"/>
          <w:szCs w:val="24"/>
        </w:rPr>
        <w:t xml:space="preserve"> в муниципальных образованиях Республики Хакасия</w:t>
      </w:r>
      <w:r w:rsidR="00724203" w:rsidRPr="00FF77CB">
        <w:rPr>
          <w:rFonts w:ascii="Times New Roman" w:hAnsi="Times New Roman" w:cs="Times New Roman"/>
          <w:sz w:val="24"/>
          <w:szCs w:val="24"/>
        </w:rPr>
        <w:t>.</w:t>
      </w:r>
      <w:r w:rsidR="00A80A44" w:rsidRPr="00FF77CB">
        <w:rPr>
          <w:rFonts w:ascii="Times New Roman" w:hAnsi="Times New Roman" w:cs="Times New Roman"/>
          <w:sz w:val="24"/>
          <w:szCs w:val="24"/>
        </w:rPr>
        <w:t xml:space="preserve"> </w:t>
      </w:r>
      <w:r w:rsidR="00E57A48" w:rsidRPr="00FF77CB">
        <w:rPr>
          <w:rFonts w:ascii="Times New Roman" w:hAnsi="Times New Roman" w:cs="Times New Roman"/>
          <w:sz w:val="24"/>
          <w:szCs w:val="24"/>
        </w:rPr>
        <w:t>Серия круглых столов</w:t>
      </w:r>
      <w:r w:rsidR="008E682C">
        <w:rPr>
          <w:rFonts w:ascii="Times New Roman" w:hAnsi="Times New Roman" w:cs="Times New Roman"/>
          <w:sz w:val="24"/>
          <w:szCs w:val="24"/>
        </w:rPr>
        <w:t>, на тему «</w:t>
      </w:r>
      <w:r w:rsidR="008E682C" w:rsidRPr="008E682C">
        <w:rPr>
          <w:rFonts w:ascii="Times New Roman" w:hAnsi="Times New Roman" w:cs="Times New Roman"/>
          <w:sz w:val="24"/>
          <w:szCs w:val="24"/>
        </w:rPr>
        <w:t>Отмена ЕНВД и переход на иные налоговые режимы</w:t>
      </w:r>
      <w:r w:rsidR="008E682C">
        <w:rPr>
          <w:rFonts w:ascii="Times New Roman" w:hAnsi="Times New Roman" w:cs="Times New Roman"/>
          <w:sz w:val="24"/>
          <w:szCs w:val="24"/>
        </w:rPr>
        <w:t>»</w:t>
      </w:r>
      <w:r w:rsidR="00A80A44" w:rsidRPr="00FF77CB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E57A48" w:rsidRPr="00FF77CB">
        <w:rPr>
          <w:rFonts w:ascii="Times New Roman" w:hAnsi="Times New Roman" w:cs="Times New Roman"/>
          <w:sz w:val="24"/>
          <w:szCs w:val="24"/>
        </w:rPr>
        <w:t>а</w:t>
      </w:r>
      <w:r w:rsidR="00A80A44" w:rsidRPr="00FF77CB">
        <w:rPr>
          <w:rFonts w:ascii="Times New Roman" w:hAnsi="Times New Roman" w:cs="Times New Roman"/>
          <w:sz w:val="24"/>
          <w:szCs w:val="24"/>
        </w:rPr>
        <w:t xml:space="preserve"> с учетом отдаленности</w:t>
      </w:r>
      <w:r w:rsidR="00E57A48" w:rsidRPr="00FF77CB">
        <w:rPr>
          <w:rFonts w:ascii="Times New Roman" w:hAnsi="Times New Roman" w:cs="Times New Roman"/>
          <w:sz w:val="24"/>
          <w:szCs w:val="24"/>
        </w:rPr>
        <w:t xml:space="preserve"> и сложной транспортной доступности</w:t>
      </w:r>
      <w:r w:rsidR="00A80A44" w:rsidRPr="00FF77CB">
        <w:rPr>
          <w:rFonts w:ascii="Times New Roman" w:hAnsi="Times New Roman" w:cs="Times New Roman"/>
          <w:sz w:val="24"/>
          <w:szCs w:val="24"/>
        </w:rPr>
        <w:t xml:space="preserve"> муниципальных образований от</w:t>
      </w:r>
      <w:r w:rsidR="00E57A48" w:rsidRPr="00FF77CB">
        <w:rPr>
          <w:rFonts w:ascii="Times New Roman" w:hAnsi="Times New Roman" w:cs="Times New Roman"/>
          <w:sz w:val="24"/>
          <w:szCs w:val="24"/>
        </w:rPr>
        <w:t>носительно</w:t>
      </w:r>
      <w:r w:rsidR="00A80A44" w:rsidRPr="00FF77CB">
        <w:rPr>
          <w:rFonts w:ascii="Times New Roman" w:hAnsi="Times New Roman" w:cs="Times New Roman"/>
          <w:sz w:val="24"/>
          <w:szCs w:val="24"/>
        </w:rPr>
        <w:t xml:space="preserve"> </w:t>
      </w:r>
      <w:r w:rsidR="00E57A48" w:rsidRPr="00FF77CB">
        <w:rPr>
          <w:rFonts w:ascii="Times New Roman" w:hAnsi="Times New Roman" w:cs="Times New Roman"/>
          <w:sz w:val="24"/>
          <w:szCs w:val="24"/>
        </w:rPr>
        <w:t>г. Абакана, а также</w:t>
      </w:r>
      <w:r w:rsidR="00A80A44" w:rsidRPr="00FF77CB">
        <w:rPr>
          <w:rFonts w:ascii="Times New Roman" w:hAnsi="Times New Roman" w:cs="Times New Roman"/>
          <w:sz w:val="24"/>
          <w:szCs w:val="24"/>
        </w:rPr>
        <w:t xml:space="preserve"> потребности в </w:t>
      </w:r>
      <w:r w:rsidR="00E57A48" w:rsidRPr="00FF77CB">
        <w:rPr>
          <w:rFonts w:ascii="Times New Roman" w:hAnsi="Times New Roman" w:cs="Times New Roman"/>
          <w:sz w:val="24"/>
          <w:szCs w:val="24"/>
        </w:rPr>
        <w:t xml:space="preserve">такого рода мероприятиях </w:t>
      </w:r>
      <w:r w:rsidR="00A80A44" w:rsidRPr="00FF77CB">
        <w:rPr>
          <w:rFonts w:ascii="Times New Roman" w:hAnsi="Times New Roman" w:cs="Times New Roman"/>
          <w:sz w:val="24"/>
          <w:szCs w:val="24"/>
        </w:rPr>
        <w:t>среди предпринимателей районов</w:t>
      </w:r>
      <w:r w:rsidR="00E57A48" w:rsidRPr="00FF77CB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A80A44" w:rsidRPr="00FF77CB">
        <w:rPr>
          <w:rFonts w:ascii="Times New Roman" w:hAnsi="Times New Roman" w:cs="Times New Roman"/>
          <w:sz w:val="24"/>
          <w:szCs w:val="24"/>
        </w:rPr>
        <w:t xml:space="preserve">. Всего </w:t>
      </w:r>
      <w:r w:rsidR="00E57A48" w:rsidRPr="00FF77CB">
        <w:rPr>
          <w:rFonts w:ascii="Times New Roman" w:hAnsi="Times New Roman" w:cs="Times New Roman"/>
          <w:sz w:val="24"/>
          <w:szCs w:val="24"/>
        </w:rPr>
        <w:t xml:space="preserve">в </w:t>
      </w:r>
      <w:r w:rsidR="008E682C">
        <w:rPr>
          <w:rFonts w:ascii="Times New Roman" w:hAnsi="Times New Roman" w:cs="Times New Roman"/>
          <w:sz w:val="24"/>
          <w:szCs w:val="24"/>
        </w:rPr>
        <w:t>12</w:t>
      </w:r>
      <w:r w:rsidR="00E57A48" w:rsidRPr="00FF77CB">
        <w:rPr>
          <w:rFonts w:ascii="Times New Roman" w:hAnsi="Times New Roman" w:cs="Times New Roman"/>
          <w:sz w:val="24"/>
          <w:szCs w:val="24"/>
        </w:rPr>
        <w:t>-</w:t>
      </w:r>
      <w:r w:rsidR="008E682C">
        <w:rPr>
          <w:rFonts w:ascii="Times New Roman" w:hAnsi="Times New Roman" w:cs="Times New Roman"/>
          <w:sz w:val="24"/>
          <w:szCs w:val="24"/>
        </w:rPr>
        <w:t>и</w:t>
      </w:r>
      <w:r w:rsidR="00E57A48" w:rsidRPr="00FF77CB">
        <w:rPr>
          <w:rFonts w:ascii="Times New Roman" w:hAnsi="Times New Roman" w:cs="Times New Roman"/>
          <w:sz w:val="24"/>
          <w:szCs w:val="24"/>
        </w:rPr>
        <w:t xml:space="preserve"> выездных мероприятиях приняли участие </w:t>
      </w:r>
      <w:r w:rsidR="008E682C">
        <w:rPr>
          <w:rFonts w:ascii="Times New Roman" w:hAnsi="Times New Roman" w:cs="Times New Roman"/>
          <w:sz w:val="24"/>
          <w:szCs w:val="24"/>
        </w:rPr>
        <w:t>216</w:t>
      </w:r>
      <w:r w:rsidR="00994562" w:rsidRPr="00FF77C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72521">
        <w:rPr>
          <w:rFonts w:ascii="Times New Roman" w:hAnsi="Times New Roman" w:cs="Times New Roman"/>
          <w:sz w:val="24"/>
          <w:szCs w:val="24"/>
        </w:rPr>
        <w:t>,</w:t>
      </w:r>
      <w:r w:rsidR="00994562" w:rsidRPr="00FF77CB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8E682C">
        <w:rPr>
          <w:rFonts w:ascii="Times New Roman" w:hAnsi="Times New Roman" w:cs="Times New Roman"/>
          <w:sz w:val="24"/>
          <w:szCs w:val="24"/>
        </w:rPr>
        <w:t>184</w:t>
      </w:r>
      <w:r w:rsidR="00E57A48" w:rsidRPr="00FF77CB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253E54">
        <w:rPr>
          <w:rFonts w:ascii="Times New Roman" w:hAnsi="Times New Roman" w:cs="Times New Roman"/>
          <w:sz w:val="24"/>
          <w:szCs w:val="24"/>
        </w:rPr>
        <w:t>а</w:t>
      </w:r>
      <w:r w:rsidR="00E57A48" w:rsidRPr="00FF77CB">
        <w:rPr>
          <w:rFonts w:ascii="Times New Roman" w:hAnsi="Times New Roman" w:cs="Times New Roman"/>
          <w:sz w:val="24"/>
          <w:szCs w:val="24"/>
        </w:rPr>
        <w:t xml:space="preserve"> МСП</w:t>
      </w:r>
      <w:r w:rsidR="00372521">
        <w:rPr>
          <w:rFonts w:ascii="Times New Roman" w:hAnsi="Times New Roman" w:cs="Times New Roman"/>
          <w:sz w:val="24"/>
          <w:szCs w:val="24"/>
        </w:rPr>
        <w:t xml:space="preserve"> </w:t>
      </w:r>
      <w:r w:rsidR="00E57A48" w:rsidRPr="00FF77CB">
        <w:rPr>
          <w:rFonts w:ascii="Times New Roman" w:hAnsi="Times New Roman" w:cs="Times New Roman"/>
          <w:sz w:val="24"/>
          <w:szCs w:val="24"/>
        </w:rPr>
        <w:t>-</w:t>
      </w:r>
      <w:r w:rsidR="00372521">
        <w:rPr>
          <w:rFonts w:ascii="Times New Roman" w:hAnsi="Times New Roman" w:cs="Times New Roman"/>
          <w:sz w:val="24"/>
          <w:szCs w:val="24"/>
        </w:rPr>
        <w:t xml:space="preserve"> </w:t>
      </w:r>
      <w:r w:rsidR="00E57A48" w:rsidRPr="00FF77CB">
        <w:rPr>
          <w:rFonts w:ascii="Times New Roman" w:hAnsi="Times New Roman" w:cs="Times New Roman"/>
          <w:sz w:val="24"/>
          <w:szCs w:val="24"/>
        </w:rPr>
        <w:t>жителей муниципальных образований Республики Хакасия.</w:t>
      </w:r>
      <w:r w:rsidR="008E68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5C2D5" w14:textId="10681263" w:rsidR="0058636C" w:rsidRPr="00FF77CB" w:rsidRDefault="00902115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E682C">
        <w:rPr>
          <w:rFonts w:ascii="Times New Roman" w:hAnsi="Times New Roman" w:cs="Times New Roman"/>
          <w:sz w:val="24"/>
          <w:szCs w:val="24"/>
        </w:rPr>
        <w:t xml:space="preserve">акже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02115">
        <w:rPr>
          <w:rFonts w:ascii="Times New Roman" w:hAnsi="Times New Roman" w:cs="Times New Roman"/>
          <w:sz w:val="24"/>
          <w:szCs w:val="24"/>
        </w:rPr>
        <w:t xml:space="preserve"> связи с ужесточением ограничительных мер, направленных на предотвращение распространения новой коронавирусной инфекции</w:t>
      </w:r>
      <w:r w:rsidR="001710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7CB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F77CB">
        <w:rPr>
          <w:rFonts w:ascii="Times New Roman" w:hAnsi="Times New Roman" w:cs="Times New Roman"/>
          <w:sz w:val="24"/>
          <w:szCs w:val="24"/>
        </w:rPr>
        <w:t xml:space="preserve"> поддержки МСП </w:t>
      </w:r>
      <w:r w:rsidRPr="00902115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>ован</w:t>
      </w:r>
      <w:r w:rsidRPr="00902115">
        <w:rPr>
          <w:rFonts w:ascii="Times New Roman" w:hAnsi="Times New Roman" w:cs="Times New Roman"/>
          <w:sz w:val="24"/>
          <w:szCs w:val="24"/>
        </w:rPr>
        <w:t xml:space="preserve"> и проведен мастер-класс для субъектов малого и среднего предпринимательства по теме: «Контроль отраженных операций бухгалтера» в индивидуальном порядке для каждого субъекта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2115">
        <w:rPr>
          <w:rFonts w:ascii="Times New Roman" w:hAnsi="Times New Roman" w:cs="Times New Roman"/>
          <w:sz w:val="24"/>
          <w:szCs w:val="24"/>
        </w:rPr>
        <w:t>пода</w:t>
      </w:r>
      <w:r>
        <w:rPr>
          <w:rFonts w:ascii="Times New Roman" w:hAnsi="Times New Roman" w:cs="Times New Roman"/>
          <w:sz w:val="24"/>
          <w:szCs w:val="24"/>
        </w:rPr>
        <w:t>вших</w:t>
      </w:r>
      <w:r w:rsidRPr="00902115">
        <w:rPr>
          <w:rFonts w:ascii="Times New Roman" w:hAnsi="Times New Roman" w:cs="Times New Roman"/>
          <w:sz w:val="24"/>
          <w:szCs w:val="24"/>
        </w:rPr>
        <w:t xml:space="preserve"> заявление (заявку) на </w:t>
      </w:r>
      <w:r>
        <w:rPr>
          <w:rFonts w:ascii="Times New Roman" w:hAnsi="Times New Roman" w:cs="Times New Roman"/>
          <w:sz w:val="24"/>
          <w:szCs w:val="24"/>
        </w:rPr>
        <w:t xml:space="preserve">участие в мастер-классе </w:t>
      </w:r>
      <w:r w:rsidRPr="00902115">
        <w:rPr>
          <w:rFonts w:ascii="Times New Roman" w:hAnsi="Times New Roman" w:cs="Times New Roman"/>
          <w:sz w:val="24"/>
          <w:szCs w:val="24"/>
        </w:rPr>
        <w:t>через сайт мойбизнес19.рф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403BEC" w14:textId="77777777" w:rsidR="00941F02" w:rsidRPr="00FF77CB" w:rsidRDefault="00941F02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 xml:space="preserve">Все </w:t>
      </w:r>
      <w:r w:rsidR="0058636C" w:rsidRPr="00FF77CB">
        <w:rPr>
          <w:rFonts w:ascii="Times New Roman" w:hAnsi="Times New Roman" w:cs="Times New Roman"/>
          <w:sz w:val="24"/>
          <w:szCs w:val="24"/>
        </w:rPr>
        <w:t>информационно-</w:t>
      </w:r>
      <w:r w:rsidRPr="00FF77CB">
        <w:rPr>
          <w:rFonts w:ascii="Times New Roman" w:hAnsi="Times New Roman" w:cs="Times New Roman"/>
          <w:sz w:val="24"/>
          <w:szCs w:val="24"/>
        </w:rPr>
        <w:t>образовательные мероприятия проводились с участием бизнес-тренеров, экспертов и специалистов, имеющих соответствующие знания и навыки, а также практический опыт по реализации указанных направлений.</w:t>
      </w:r>
    </w:p>
    <w:p w14:paraId="4B47AA2B" w14:textId="77777777" w:rsidR="001E396F" w:rsidRPr="00FF77CB" w:rsidRDefault="001E396F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175820DF" w14:textId="77777777" w:rsidR="001E396F" w:rsidRPr="00FF77CB" w:rsidRDefault="001E396F" w:rsidP="00FF77C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7CB">
        <w:rPr>
          <w:rFonts w:ascii="Times New Roman" w:hAnsi="Times New Roman" w:cs="Times New Roman"/>
          <w:b/>
          <w:sz w:val="24"/>
          <w:szCs w:val="24"/>
        </w:rPr>
        <w:t>1.2. Консультационная поддержка</w:t>
      </w:r>
    </w:p>
    <w:p w14:paraId="2AF1B80C" w14:textId="3F81B352" w:rsidR="009E229B" w:rsidRPr="00FF77CB" w:rsidRDefault="009E229B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Количество оказанных консультационных услуг Центром поддержки малого и среднего предпринимательства в 20</w:t>
      </w:r>
      <w:r w:rsidR="00902115">
        <w:rPr>
          <w:rFonts w:ascii="Times New Roman" w:hAnsi="Times New Roman" w:cs="Times New Roman"/>
          <w:sz w:val="24"/>
          <w:szCs w:val="24"/>
        </w:rPr>
        <w:t>20</w:t>
      </w:r>
      <w:r w:rsidRPr="00FF77CB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AC0B04" w:rsidRPr="00AC0B04">
        <w:rPr>
          <w:rFonts w:ascii="Times New Roman" w:hAnsi="Times New Roman" w:cs="Times New Roman"/>
          <w:sz w:val="24"/>
          <w:szCs w:val="24"/>
        </w:rPr>
        <w:t>248.</w:t>
      </w:r>
    </w:p>
    <w:p w14:paraId="162E5E35" w14:textId="38640EBB" w:rsidR="009E229B" w:rsidRPr="00FF77CB" w:rsidRDefault="00372521" w:rsidP="003725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Продолжается </w:t>
      </w:r>
      <w:r w:rsidR="009E229B" w:rsidRPr="00FF77CB">
        <w:rPr>
          <w:rFonts w:ascii="Times New Roman" w:hAnsi="Times New Roman" w:cs="Times New Roman"/>
          <w:sz w:val="24"/>
          <w:szCs w:val="24"/>
        </w:rPr>
        <w:t xml:space="preserve">взаимодействие Центра поддержки </w:t>
      </w:r>
      <w:r w:rsidR="00522A2E" w:rsidRPr="00FF77CB">
        <w:rPr>
          <w:rFonts w:ascii="Times New Roman" w:hAnsi="Times New Roman" w:cs="Times New Roman"/>
          <w:sz w:val="24"/>
          <w:szCs w:val="24"/>
        </w:rPr>
        <w:t xml:space="preserve">МСП </w:t>
      </w:r>
      <w:r w:rsidR="009E229B" w:rsidRPr="00FF77CB">
        <w:rPr>
          <w:rFonts w:ascii="Times New Roman" w:hAnsi="Times New Roman" w:cs="Times New Roman"/>
          <w:sz w:val="24"/>
          <w:szCs w:val="24"/>
        </w:rPr>
        <w:t>и ГАУ МФЦ Хакасии</w:t>
      </w:r>
      <w:bookmarkStart w:id="2" w:name="_Hlk535488622"/>
      <w:r>
        <w:rPr>
          <w:rFonts w:ascii="Times New Roman" w:hAnsi="Times New Roman" w:cs="Times New Roman"/>
          <w:sz w:val="24"/>
          <w:szCs w:val="24"/>
        </w:rPr>
        <w:t>,</w:t>
      </w:r>
      <w:r w:rsidR="00B93AE0" w:rsidRPr="00FF7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B93AE0" w:rsidRPr="00FF77CB">
        <w:rPr>
          <w:rFonts w:ascii="Times New Roman" w:hAnsi="Times New Roman" w:cs="Times New Roman"/>
          <w:sz w:val="24"/>
          <w:szCs w:val="24"/>
        </w:rPr>
        <w:t>оказан</w:t>
      </w:r>
      <w:r w:rsidR="00663949" w:rsidRPr="00FF77CB">
        <w:rPr>
          <w:rFonts w:ascii="Times New Roman" w:hAnsi="Times New Roman" w:cs="Times New Roman"/>
          <w:sz w:val="24"/>
          <w:szCs w:val="24"/>
        </w:rPr>
        <w:t>ие</w:t>
      </w:r>
      <w:r w:rsidR="009E229B" w:rsidRPr="00FF77CB">
        <w:rPr>
          <w:rFonts w:ascii="Times New Roman" w:hAnsi="Times New Roman" w:cs="Times New Roman"/>
          <w:sz w:val="24"/>
          <w:szCs w:val="24"/>
        </w:rPr>
        <w:t xml:space="preserve"> консультационн</w:t>
      </w:r>
      <w:r w:rsidR="00663949" w:rsidRPr="00FF77CB">
        <w:rPr>
          <w:rFonts w:ascii="Times New Roman" w:hAnsi="Times New Roman" w:cs="Times New Roman"/>
          <w:sz w:val="24"/>
          <w:szCs w:val="24"/>
        </w:rPr>
        <w:t xml:space="preserve">ых </w:t>
      </w:r>
      <w:r w:rsidR="009E229B" w:rsidRPr="00FF77CB">
        <w:rPr>
          <w:rFonts w:ascii="Times New Roman" w:hAnsi="Times New Roman" w:cs="Times New Roman"/>
          <w:sz w:val="24"/>
          <w:szCs w:val="24"/>
        </w:rPr>
        <w:t>услуг</w:t>
      </w:r>
      <w:r w:rsidR="00663949" w:rsidRPr="00FF77CB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</w:t>
      </w:r>
      <w:r w:rsidR="0004414C" w:rsidRPr="00FF77CB">
        <w:rPr>
          <w:rFonts w:ascii="Times New Roman" w:hAnsi="Times New Roman" w:cs="Times New Roman"/>
          <w:sz w:val="24"/>
          <w:szCs w:val="24"/>
        </w:rPr>
        <w:t xml:space="preserve">тва через </w:t>
      </w:r>
      <w:r w:rsidRPr="00FF77CB">
        <w:rPr>
          <w:rFonts w:ascii="Times New Roman" w:hAnsi="Times New Roman" w:cs="Times New Roman"/>
          <w:sz w:val="24"/>
          <w:szCs w:val="24"/>
        </w:rPr>
        <w:t>Администрации муниципальных образований Республики Хакасия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7A9"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r w:rsidR="004417A9" w:rsidRPr="00FF77CB">
        <w:rPr>
          <w:rFonts w:ascii="Times New Roman" w:hAnsi="Times New Roman" w:cs="Times New Roman"/>
          <w:sz w:val="24"/>
          <w:szCs w:val="24"/>
        </w:rPr>
        <w:t>соглашения о взаимодействии с муниципальными образованиями Республики Хакасия</w:t>
      </w:r>
      <w:r w:rsidR="004417A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F77CB">
        <w:rPr>
          <w:rFonts w:ascii="Times New Roman" w:hAnsi="Times New Roman" w:cs="Times New Roman"/>
          <w:sz w:val="24"/>
          <w:szCs w:val="24"/>
        </w:rPr>
        <w:t xml:space="preserve"> </w:t>
      </w:r>
      <w:r w:rsidR="004417A9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04414C" w:rsidRPr="00FF77CB">
        <w:rPr>
          <w:rFonts w:ascii="Times New Roman" w:hAnsi="Times New Roman" w:cs="Times New Roman"/>
          <w:sz w:val="24"/>
          <w:szCs w:val="24"/>
        </w:rPr>
        <w:lastRenderedPageBreak/>
        <w:t>сторонни</w:t>
      </w:r>
      <w:r w:rsidR="004417A9">
        <w:rPr>
          <w:rFonts w:ascii="Times New Roman" w:hAnsi="Times New Roman" w:cs="Times New Roman"/>
          <w:sz w:val="24"/>
          <w:szCs w:val="24"/>
        </w:rPr>
        <w:t>х</w:t>
      </w:r>
      <w:r w:rsidR="0004414C" w:rsidRPr="00FF77C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417A9">
        <w:rPr>
          <w:rFonts w:ascii="Times New Roman" w:hAnsi="Times New Roman" w:cs="Times New Roman"/>
          <w:sz w:val="24"/>
          <w:szCs w:val="24"/>
        </w:rPr>
        <w:t>й</w:t>
      </w:r>
      <w:r w:rsidR="009E229B" w:rsidRPr="00FF77CB">
        <w:rPr>
          <w:rFonts w:ascii="Times New Roman" w:hAnsi="Times New Roman" w:cs="Times New Roman"/>
          <w:sz w:val="24"/>
          <w:szCs w:val="24"/>
        </w:rPr>
        <w:t>. Получателю услуг</w:t>
      </w:r>
      <w:r w:rsidR="005E7B0D" w:rsidRPr="00FF77CB">
        <w:rPr>
          <w:rFonts w:ascii="Times New Roman" w:hAnsi="Times New Roman" w:cs="Times New Roman"/>
          <w:sz w:val="24"/>
          <w:szCs w:val="24"/>
        </w:rPr>
        <w:t xml:space="preserve"> -</w:t>
      </w:r>
      <w:r w:rsidR="009E229B" w:rsidRPr="00FF77CB">
        <w:rPr>
          <w:rFonts w:ascii="Times New Roman" w:hAnsi="Times New Roman" w:cs="Times New Roman"/>
          <w:sz w:val="24"/>
          <w:szCs w:val="24"/>
        </w:rPr>
        <w:t xml:space="preserve"> субъекту малого и среднего предпринимательства, зарегистрированному на территории Республики Хакасия и</w:t>
      </w:r>
      <w:r w:rsidR="00B93AE0" w:rsidRPr="00FF77CB">
        <w:rPr>
          <w:rFonts w:ascii="Times New Roman" w:hAnsi="Times New Roman" w:cs="Times New Roman"/>
          <w:sz w:val="24"/>
          <w:szCs w:val="24"/>
        </w:rPr>
        <w:t xml:space="preserve"> находящемуся</w:t>
      </w:r>
      <w:r w:rsidR="009E229B" w:rsidRPr="00FF77CB">
        <w:rPr>
          <w:rFonts w:ascii="Times New Roman" w:hAnsi="Times New Roman" w:cs="Times New Roman"/>
          <w:sz w:val="24"/>
          <w:szCs w:val="24"/>
        </w:rPr>
        <w:t xml:space="preserve"> в Едином реестре субъектов малого и среднего предпринимательства (https://rmsp.nalog.ru/)</w:t>
      </w:r>
      <w:r w:rsidR="00522A2E" w:rsidRPr="00FF77CB">
        <w:rPr>
          <w:rFonts w:ascii="Times New Roman" w:hAnsi="Times New Roman" w:cs="Times New Roman"/>
          <w:sz w:val="24"/>
          <w:szCs w:val="24"/>
        </w:rPr>
        <w:t>,</w:t>
      </w:r>
      <w:r w:rsidR="009E229B" w:rsidRPr="00FF77CB">
        <w:rPr>
          <w:rFonts w:ascii="Times New Roman" w:hAnsi="Times New Roman" w:cs="Times New Roman"/>
          <w:sz w:val="24"/>
          <w:szCs w:val="24"/>
        </w:rPr>
        <w:t xml:space="preserve"> третьей стороной оказывается услуга, а Фонд эту услугу оплачивает</w:t>
      </w:r>
      <w:bookmarkEnd w:id="2"/>
      <w:r w:rsidR="009E229B" w:rsidRPr="00FF77CB">
        <w:rPr>
          <w:rFonts w:ascii="Times New Roman" w:hAnsi="Times New Roman" w:cs="Times New Roman"/>
          <w:sz w:val="24"/>
          <w:szCs w:val="24"/>
        </w:rPr>
        <w:t xml:space="preserve"> </w:t>
      </w:r>
      <w:r w:rsidR="00522A2E" w:rsidRPr="00FF77CB">
        <w:rPr>
          <w:rFonts w:ascii="Times New Roman" w:hAnsi="Times New Roman" w:cs="Times New Roman"/>
          <w:sz w:val="24"/>
          <w:szCs w:val="24"/>
        </w:rPr>
        <w:t xml:space="preserve">в </w:t>
      </w:r>
      <w:r w:rsidR="009E229B" w:rsidRPr="00FF77CB">
        <w:rPr>
          <w:rFonts w:ascii="Times New Roman" w:hAnsi="Times New Roman" w:cs="Times New Roman"/>
          <w:sz w:val="24"/>
          <w:szCs w:val="24"/>
        </w:rPr>
        <w:t>рамках своих функций</w:t>
      </w:r>
      <w:r w:rsidR="009E229B" w:rsidRPr="00F72651">
        <w:rPr>
          <w:rFonts w:ascii="Times New Roman" w:hAnsi="Times New Roman" w:cs="Times New Roman"/>
          <w:sz w:val="24"/>
          <w:szCs w:val="24"/>
        </w:rPr>
        <w:t xml:space="preserve">. </w:t>
      </w:r>
      <w:r w:rsidR="009E229B" w:rsidRPr="007E3339">
        <w:rPr>
          <w:rFonts w:ascii="Times New Roman" w:hAnsi="Times New Roman" w:cs="Times New Roman"/>
          <w:sz w:val="24"/>
          <w:szCs w:val="24"/>
        </w:rPr>
        <w:t xml:space="preserve">Всего оказано </w:t>
      </w:r>
      <w:r w:rsidR="00AF13FD" w:rsidRPr="007E3339">
        <w:rPr>
          <w:rFonts w:ascii="Times New Roman" w:hAnsi="Times New Roman" w:cs="Times New Roman"/>
          <w:sz w:val="24"/>
          <w:szCs w:val="24"/>
        </w:rPr>
        <w:t>5</w:t>
      </w:r>
      <w:r w:rsidR="007E3339">
        <w:rPr>
          <w:rFonts w:ascii="Times New Roman" w:hAnsi="Times New Roman" w:cs="Times New Roman"/>
          <w:sz w:val="24"/>
          <w:szCs w:val="24"/>
        </w:rPr>
        <w:t>7</w:t>
      </w:r>
      <w:r w:rsidR="00AF13FD" w:rsidRPr="007E3339">
        <w:rPr>
          <w:rFonts w:ascii="Times New Roman" w:hAnsi="Times New Roman" w:cs="Times New Roman"/>
          <w:sz w:val="24"/>
          <w:szCs w:val="24"/>
        </w:rPr>
        <w:t>7</w:t>
      </w:r>
      <w:r w:rsidR="009E229B" w:rsidRPr="007E3339">
        <w:rPr>
          <w:rFonts w:ascii="Times New Roman" w:hAnsi="Times New Roman" w:cs="Times New Roman"/>
          <w:sz w:val="24"/>
          <w:szCs w:val="24"/>
        </w:rPr>
        <w:t xml:space="preserve"> таких услуг, </w:t>
      </w:r>
      <w:r w:rsidR="007E3339">
        <w:rPr>
          <w:rFonts w:ascii="Times New Roman" w:hAnsi="Times New Roman" w:cs="Times New Roman"/>
          <w:sz w:val="24"/>
          <w:szCs w:val="24"/>
        </w:rPr>
        <w:t>в том числе 518</w:t>
      </w:r>
      <w:r w:rsidR="009E229B" w:rsidRPr="007E3339">
        <w:rPr>
          <w:rFonts w:ascii="Times New Roman" w:hAnsi="Times New Roman" w:cs="Times New Roman"/>
          <w:sz w:val="24"/>
          <w:szCs w:val="24"/>
        </w:rPr>
        <w:t>-</w:t>
      </w:r>
      <w:r w:rsidR="00AF13FD" w:rsidRPr="007E3339">
        <w:rPr>
          <w:rFonts w:ascii="Times New Roman" w:hAnsi="Times New Roman" w:cs="Times New Roman"/>
          <w:sz w:val="24"/>
          <w:szCs w:val="24"/>
        </w:rPr>
        <w:t>т</w:t>
      </w:r>
      <w:r w:rsidR="001710D6">
        <w:rPr>
          <w:rFonts w:ascii="Times New Roman" w:hAnsi="Times New Roman" w:cs="Times New Roman"/>
          <w:sz w:val="24"/>
          <w:szCs w:val="24"/>
        </w:rPr>
        <w:t>и</w:t>
      </w:r>
      <w:r w:rsidR="009E229B" w:rsidRPr="007E3339">
        <w:rPr>
          <w:rFonts w:ascii="Times New Roman" w:hAnsi="Times New Roman" w:cs="Times New Roman"/>
          <w:sz w:val="24"/>
          <w:szCs w:val="24"/>
        </w:rPr>
        <w:t xml:space="preserve"> субъектам бизнеса, </w:t>
      </w:r>
      <w:r w:rsidR="00AF13FD" w:rsidRPr="007E3339">
        <w:rPr>
          <w:rFonts w:ascii="Times New Roman" w:hAnsi="Times New Roman" w:cs="Times New Roman"/>
          <w:sz w:val="24"/>
          <w:szCs w:val="24"/>
        </w:rPr>
        <w:t xml:space="preserve">и </w:t>
      </w:r>
      <w:r w:rsidR="007E3339">
        <w:rPr>
          <w:rFonts w:ascii="Times New Roman" w:hAnsi="Times New Roman" w:cs="Times New Roman"/>
          <w:sz w:val="24"/>
          <w:szCs w:val="24"/>
        </w:rPr>
        <w:t>59</w:t>
      </w:r>
      <w:r w:rsidR="00AF13FD" w:rsidRPr="007E3339">
        <w:rPr>
          <w:rFonts w:ascii="Times New Roman" w:hAnsi="Times New Roman" w:cs="Times New Roman"/>
          <w:sz w:val="24"/>
          <w:szCs w:val="24"/>
        </w:rPr>
        <w:t>-</w:t>
      </w:r>
      <w:r w:rsidR="007E3339">
        <w:rPr>
          <w:rFonts w:ascii="Times New Roman" w:hAnsi="Times New Roman" w:cs="Times New Roman"/>
          <w:sz w:val="24"/>
          <w:szCs w:val="24"/>
        </w:rPr>
        <w:t>т</w:t>
      </w:r>
      <w:r w:rsidR="001710D6">
        <w:rPr>
          <w:rFonts w:ascii="Times New Roman" w:hAnsi="Times New Roman" w:cs="Times New Roman"/>
          <w:sz w:val="24"/>
          <w:szCs w:val="24"/>
        </w:rPr>
        <w:t>и</w:t>
      </w:r>
      <w:r w:rsidR="00AF13FD" w:rsidRPr="007E3339">
        <w:rPr>
          <w:rFonts w:ascii="Times New Roman" w:hAnsi="Times New Roman" w:cs="Times New Roman"/>
          <w:sz w:val="24"/>
          <w:szCs w:val="24"/>
        </w:rPr>
        <w:t xml:space="preserve"> </w:t>
      </w:r>
      <w:r w:rsidR="003026E7" w:rsidRPr="007E3339">
        <w:rPr>
          <w:rFonts w:ascii="Times New Roman" w:hAnsi="Times New Roman" w:cs="Times New Roman"/>
          <w:sz w:val="24"/>
          <w:szCs w:val="24"/>
        </w:rPr>
        <w:t>физическим лицам,</w:t>
      </w:r>
      <w:r w:rsidR="00AF13FD" w:rsidRPr="007E3339">
        <w:rPr>
          <w:rFonts w:ascii="Times New Roman" w:hAnsi="Times New Roman" w:cs="Times New Roman"/>
          <w:sz w:val="24"/>
          <w:szCs w:val="24"/>
        </w:rPr>
        <w:t xml:space="preserve"> заинтересованны</w:t>
      </w:r>
      <w:r w:rsidR="007E3339">
        <w:rPr>
          <w:rFonts w:ascii="Times New Roman" w:hAnsi="Times New Roman" w:cs="Times New Roman"/>
          <w:sz w:val="24"/>
          <w:szCs w:val="24"/>
        </w:rPr>
        <w:t>м</w:t>
      </w:r>
      <w:r w:rsidR="00AF13FD" w:rsidRPr="00F72651">
        <w:rPr>
          <w:rFonts w:ascii="Times New Roman" w:hAnsi="Times New Roman" w:cs="Times New Roman"/>
          <w:sz w:val="24"/>
          <w:szCs w:val="24"/>
        </w:rPr>
        <w:t xml:space="preserve"> в начале предпринимательской деятельности </w:t>
      </w:r>
      <w:r w:rsidR="009E229B" w:rsidRPr="00F72651">
        <w:rPr>
          <w:rFonts w:ascii="Times New Roman" w:hAnsi="Times New Roman" w:cs="Times New Roman"/>
          <w:sz w:val="24"/>
          <w:szCs w:val="24"/>
        </w:rPr>
        <w:t>соответственно.</w:t>
      </w:r>
    </w:p>
    <w:p w14:paraId="0BE0D36D" w14:textId="77777777" w:rsidR="005E7B0D" w:rsidRPr="00FF77CB" w:rsidRDefault="005E7B0D" w:rsidP="00FF77C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160CD66E" w14:textId="25592DA2" w:rsidR="004715FF" w:rsidRPr="00FF77CB" w:rsidRDefault="004715FF" w:rsidP="004417A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7CB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="00AC0B04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FF77CB">
        <w:rPr>
          <w:rFonts w:ascii="Times New Roman" w:eastAsia="Calibri" w:hAnsi="Times New Roman" w:cs="Times New Roman"/>
          <w:b/>
          <w:bCs/>
          <w:sz w:val="24"/>
          <w:szCs w:val="24"/>
        </w:rPr>
        <w:t>. Организация участия СМСП в выставочно-ярмарочн</w:t>
      </w:r>
      <w:r w:rsidR="007E3339">
        <w:rPr>
          <w:rFonts w:ascii="Times New Roman" w:eastAsia="Calibri" w:hAnsi="Times New Roman" w:cs="Times New Roman"/>
          <w:b/>
          <w:bCs/>
          <w:sz w:val="24"/>
          <w:szCs w:val="24"/>
        </w:rPr>
        <w:t>ых</w:t>
      </w:r>
      <w:r w:rsidRPr="00FF77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мероприяти</w:t>
      </w:r>
      <w:r w:rsidR="007E3339">
        <w:rPr>
          <w:rFonts w:ascii="Times New Roman" w:eastAsia="Calibri" w:hAnsi="Times New Roman" w:cs="Times New Roman"/>
          <w:b/>
          <w:bCs/>
          <w:sz w:val="24"/>
          <w:szCs w:val="24"/>
        </w:rPr>
        <w:t>ях</w:t>
      </w:r>
      <w:r w:rsidRPr="00FF77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территории Российской Федерации</w:t>
      </w:r>
    </w:p>
    <w:p w14:paraId="058AF5D3" w14:textId="191B5E95" w:rsidR="004715FF" w:rsidRPr="00FF77CB" w:rsidRDefault="004715FF" w:rsidP="0029056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7CB">
        <w:rPr>
          <w:rFonts w:ascii="Times New Roman" w:eastAsia="Calibri" w:hAnsi="Times New Roman" w:cs="Times New Roman"/>
          <w:sz w:val="24"/>
          <w:szCs w:val="24"/>
        </w:rPr>
        <w:t>В 20</w:t>
      </w:r>
      <w:r w:rsidR="007E3339">
        <w:rPr>
          <w:rFonts w:ascii="Times New Roman" w:eastAsia="Calibri" w:hAnsi="Times New Roman" w:cs="Times New Roman"/>
          <w:sz w:val="24"/>
          <w:szCs w:val="24"/>
        </w:rPr>
        <w:t>20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 году Центром поддержки МСП организовано участие </w:t>
      </w:r>
      <w:r w:rsidR="004302F2">
        <w:rPr>
          <w:rFonts w:ascii="Times New Roman" w:eastAsia="Calibri" w:hAnsi="Times New Roman" w:cs="Times New Roman"/>
          <w:sz w:val="24"/>
          <w:szCs w:val="24"/>
        </w:rPr>
        <w:t>13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 субъектов МСП в </w:t>
      </w:r>
      <w:r w:rsidR="004302F2">
        <w:rPr>
          <w:rFonts w:ascii="Times New Roman" w:eastAsia="Calibri" w:hAnsi="Times New Roman" w:cs="Times New Roman"/>
          <w:sz w:val="24"/>
          <w:szCs w:val="24"/>
        </w:rPr>
        <w:t>3</w:t>
      </w:r>
      <w:r w:rsidR="004417A9">
        <w:rPr>
          <w:rFonts w:ascii="Times New Roman" w:eastAsia="Calibri" w:hAnsi="Times New Roman" w:cs="Times New Roman"/>
          <w:sz w:val="24"/>
          <w:szCs w:val="24"/>
        </w:rPr>
        <w:t>-х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 выставках с коллективными стендами.</w:t>
      </w:r>
    </w:p>
    <w:p w14:paraId="48CA8C50" w14:textId="7BBD468C" w:rsidR="004715FF" w:rsidRPr="00FF77CB" w:rsidRDefault="004715FF" w:rsidP="0029056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7CB">
        <w:rPr>
          <w:rFonts w:ascii="Times New Roman" w:eastAsia="Calibri" w:hAnsi="Times New Roman" w:cs="Times New Roman"/>
          <w:sz w:val="24"/>
          <w:szCs w:val="24"/>
        </w:rPr>
        <w:t>- Международная выставка «Отдых Leisure»/туризм</w:t>
      </w:r>
      <w:r w:rsidR="001710D6">
        <w:rPr>
          <w:rFonts w:ascii="Times New Roman" w:eastAsia="Calibri" w:hAnsi="Times New Roman" w:cs="Times New Roman"/>
          <w:sz w:val="24"/>
          <w:szCs w:val="24"/>
        </w:rPr>
        <w:t>»</w:t>
      </w:r>
      <w:r w:rsidR="00DC047E" w:rsidRPr="00FF77CB">
        <w:rPr>
          <w:rFonts w:ascii="Times New Roman" w:eastAsia="Calibri" w:hAnsi="Times New Roman" w:cs="Times New Roman"/>
          <w:sz w:val="24"/>
          <w:szCs w:val="24"/>
        </w:rPr>
        <w:t xml:space="preserve"> в г.</w:t>
      </w:r>
      <w:r w:rsidR="004417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047E" w:rsidRPr="00FF77CB">
        <w:rPr>
          <w:rFonts w:ascii="Times New Roman" w:eastAsia="Calibri" w:hAnsi="Times New Roman" w:cs="Times New Roman"/>
          <w:sz w:val="24"/>
          <w:szCs w:val="24"/>
        </w:rPr>
        <w:t>Москва</w:t>
      </w:r>
      <w:r w:rsidRPr="00FF77CB">
        <w:rPr>
          <w:rFonts w:ascii="Times New Roman" w:eastAsia="Calibri" w:hAnsi="Times New Roman" w:cs="Times New Roman"/>
          <w:sz w:val="24"/>
          <w:szCs w:val="24"/>
        </w:rPr>
        <w:t>,</w:t>
      </w:r>
      <w:r w:rsidR="003026E7">
        <w:rPr>
          <w:rFonts w:ascii="Times New Roman" w:hAnsi="Times New Roman" w:cs="Times New Roman"/>
          <w:sz w:val="24"/>
          <w:szCs w:val="24"/>
        </w:rPr>
        <w:t xml:space="preserve"> с</w:t>
      </w:r>
      <w:r w:rsidR="003026E7" w:rsidRPr="00676748">
        <w:rPr>
          <w:rFonts w:ascii="Times New Roman" w:hAnsi="Times New Roman" w:cs="Times New Roman"/>
          <w:sz w:val="24"/>
          <w:szCs w:val="24"/>
        </w:rPr>
        <w:t>роки проведения мероприятия: с 08 по 10 сентября 2020г.</w:t>
      </w:r>
      <w:r w:rsidR="003026E7">
        <w:rPr>
          <w:rFonts w:ascii="Times New Roman" w:hAnsi="Times New Roman" w:cs="Times New Roman"/>
          <w:sz w:val="24"/>
          <w:szCs w:val="24"/>
        </w:rPr>
        <w:t xml:space="preserve">, 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в которой приняли участие </w:t>
      </w:r>
      <w:r w:rsidR="007E3339">
        <w:rPr>
          <w:rFonts w:ascii="Times New Roman" w:eastAsia="Calibri" w:hAnsi="Times New Roman" w:cs="Times New Roman"/>
          <w:sz w:val="24"/>
          <w:szCs w:val="24"/>
        </w:rPr>
        <w:t>4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 субъекта МСП;</w:t>
      </w:r>
    </w:p>
    <w:p w14:paraId="1D75B8AC" w14:textId="1F1326A6" w:rsidR="004715FF" w:rsidRDefault="004715FF" w:rsidP="0029056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7CB">
        <w:rPr>
          <w:rFonts w:ascii="Times New Roman" w:eastAsia="Calibri" w:hAnsi="Times New Roman" w:cs="Times New Roman"/>
          <w:sz w:val="24"/>
          <w:szCs w:val="24"/>
        </w:rPr>
        <w:t>- WorldFoodMoscow 20</w:t>
      </w:r>
      <w:r w:rsidR="007E3339">
        <w:rPr>
          <w:rFonts w:ascii="Times New Roman" w:eastAsia="Calibri" w:hAnsi="Times New Roman" w:cs="Times New Roman"/>
          <w:sz w:val="24"/>
          <w:szCs w:val="24"/>
        </w:rPr>
        <w:t>20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Start w:id="3" w:name="_Hlk65658070"/>
      <w:r w:rsidR="004417A9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Москва, </w:t>
      </w:r>
      <w:bookmarkEnd w:id="3"/>
      <w:r w:rsidR="003026E7">
        <w:rPr>
          <w:rFonts w:ascii="Times New Roman" w:hAnsi="Times New Roman" w:cs="Times New Roman"/>
          <w:sz w:val="24"/>
          <w:szCs w:val="24"/>
        </w:rPr>
        <w:t>с</w:t>
      </w:r>
      <w:r w:rsidR="003026E7" w:rsidRPr="00676748">
        <w:rPr>
          <w:rFonts w:ascii="Times New Roman" w:hAnsi="Times New Roman" w:cs="Times New Roman"/>
          <w:sz w:val="24"/>
          <w:szCs w:val="24"/>
        </w:rPr>
        <w:t xml:space="preserve">роки проведения мероприятия: с </w:t>
      </w:r>
      <w:r w:rsidR="003026E7">
        <w:rPr>
          <w:rFonts w:ascii="Times New Roman" w:hAnsi="Times New Roman" w:cs="Times New Roman"/>
          <w:sz w:val="24"/>
          <w:szCs w:val="24"/>
        </w:rPr>
        <w:t>22</w:t>
      </w:r>
      <w:r w:rsidR="003026E7" w:rsidRPr="00676748">
        <w:rPr>
          <w:rFonts w:ascii="Times New Roman" w:hAnsi="Times New Roman" w:cs="Times New Roman"/>
          <w:sz w:val="24"/>
          <w:szCs w:val="24"/>
        </w:rPr>
        <w:t xml:space="preserve"> по </w:t>
      </w:r>
      <w:r w:rsidR="003026E7">
        <w:rPr>
          <w:rFonts w:ascii="Times New Roman" w:hAnsi="Times New Roman" w:cs="Times New Roman"/>
          <w:sz w:val="24"/>
          <w:szCs w:val="24"/>
        </w:rPr>
        <w:t>24</w:t>
      </w:r>
      <w:r w:rsidR="003026E7" w:rsidRPr="00676748">
        <w:rPr>
          <w:rFonts w:ascii="Times New Roman" w:hAnsi="Times New Roman" w:cs="Times New Roman"/>
          <w:sz w:val="24"/>
          <w:szCs w:val="24"/>
        </w:rPr>
        <w:t xml:space="preserve"> сентября 2020г.</w:t>
      </w:r>
      <w:r w:rsidR="003026E7">
        <w:rPr>
          <w:rFonts w:ascii="Times New Roman" w:hAnsi="Times New Roman" w:cs="Times New Roman"/>
          <w:sz w:val="24"/>
          <w:szCs w:val="24"/>
        </w:rPr>
        <w:t>, в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 которой приняли участие </w:t>
      </w:r>
      <w:r w:rsidR="007E3339">
        <w:rPr>
          <w:rFonts w:ascii="Times New Roman" w:eastAsia="Calibri" w:hAnsi="Times New Roman" w:cs="Times New Roman"/>
          <w:sz w:val="24"/>
          <w:szCs w:val="24"/>
        </w:rPr>
        <w:t>5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 субъект</w:t>
      </w:r>
      <w:r w:rsidR="007E3339">
        <w:rPr>
          <w:rFonts w:ascii="Times New Roman" w:eastAsia="Calibri" w:hAnsi="Times New Roman" w:cs="Times New Roman"/>
          <w:sz w:val="24"/>
          <w:szCs w:val="24"/>
        </w:rPr>
        <w:t>ов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 МСП</w:t>
      </w:r>
      <w:r w:rsidR="001710D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8C4C8FA" w14:textId="7D02362E" w:rsidR="004302F2" w:rsidRDefault="004302F2" w:rsidP="0029056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302F2">
        <w:rPr>
          <w:rFonts w:ascii="Times New Roman" w:eastAsia="Calibri" w:hAnsi="Times New Roman" w:cs="Times New Roman"/>
          <w:sz w:val="24"/>
          <w:szCs w:val="24"/>
        </w:rPr>
        <w:t>«ПРОДЭКСПО – 2020»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302F2">
        <w:rPr>
          <w:rFonts w:ascii="Times New Roman" w:eastAsia="Calibri" w:hAnsi="Times New Roman" w:cs="Times New Roman"/>
          <w:sz w:val="24"/>
          <w:szCs w:val="24"/>
        </w:rPr>
        <w:t xml:space="preserve">г. Москва, </w:t>
      </w:r>
      <w:r>
        <w:rPr>
          <w:rFonts w:ascii="Times New Roman" w:eastAsia="Calibri" w:hAnsi="Times New Roman" w:cs="Times New Roman"/>
          <w:sz w:val="24"/>
          <w:szCs w:val="24"/>
        </w:rPr>
        <w:t>сроки</w:t>
      </w:r>
      <w:r w:rsidRPr="00676748">
        <w:rPr>
          <w:rFonts w:ascii="Times New Roman" w:hAnsi="Times New Roman" w:cs="Times New Roman"/>
          <w:sz w:val="24"/>
          <w:szCs w:val="24"/>
        </w:rPr>
        <w:t xml:space="preserve"> проведения мероприятия: 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76748">
        <w:rPr>
          <w:rFonts w:ascii="Times New Roman" w:hAnsi="Times New Roman" w:cs="Times New Roman"/>
          <w:sz w:val="24"/>
          <w:szCs w:val="24"/>
        </w:rPr>
        <w:t xml:space="preserve"> по </w:t>
      </w:r>
      <w:r w:rsidRPr="004302F2">
        <w:rPr>
          <w:rFonts w:ascii="Times New Roman" w:hAnsi="Times New Roman" w:cs="Times New Roman"/>
          <w:sz w:val="24"/>
          <w:szCs w:val="24"/>
        </w:rPr>
        <w:t>14 февраля 2020 г.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 которой приняли участие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 субъект</w:t>
      </w:r>
      <w:r w:rsidR="001710D6">
        <w:rPr>
          <w:rFonts w:ascii="Times New Roman" w:eastAsia="Calibri" w:hAnsi="Times New Roman" w:cs="Times New Roman"/>
          <w:sz w:val="24"/>
          <w:szCs w:val="24"/>
        </w:rPr>
        <w:t>а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 МСП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53E3A3" w14:textId="77777777" w:rsidR="007E3339" w:rsidRDefault="007E3339" w:rsidP="004417A9">
      <w:pPr>
        <w:tabs>
          <w:tab w:val="left" w:pos="42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39751BA" w14:textId="768378F5" w:rsidR="00794C3C" w:rsidRPr="00FF77CB" w:rsidRDefault="00DC047E" w:rsidP="004417A9">
      <w:pPr>
        <w:tabs>
          <w:tab w:val="left" w:pos="42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77CB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="00083631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DF432F" w:rsidRPr="00FF77C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FF77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Содействие в популяризации продукции </w:t>
      </w:r>
      <w:r w:rsidR="002905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 услуг </w:t>
      </w:r>
      <w:r w:rsidRPr="00FF77CB">
        <w:rPr>
          <w:rFonts w:ascii="Times New Roman" w:eastAsia="Calibri" w:hAnsi="Times New Roman" w:cs="Times New Roman"/>
          <w:b/>
          <w:bCs/>
          <w:sz w:val="24"/>
          <w:szCs w:val="24"/>
        </w:rPr>
        <w:t>субъект</w:t>
      </w:r>
      <w:r w:rsidR="004417A9">
        <w:rPr>
          <w:rFonts w:ascii="Times New Roman" w:eastAsia="Calibri" w:hAnsi="Times New Roman" w:cs="Times New Roman"/>
          <w:b/>
          <w:bCs/>
          <w:sz w:val="24"/>
          <w:szCs w:val="24"/>
        </w:rPr>
        <w:t>ов</w:t>
      </w:r>
      <w:r w:rsidRPr="00FF77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малого и среднего предпринимательства</w:t>
      </w:r>
    </w:p>
    <w:p w14:paraId="7F2715B2" w14:textId="0750F350" w:rsidR="00DC047E" w:rsidRDefault="00DC047E" w:rsidP="0029056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Центром поддержки </w:t>
      </w:r>
      <w:r w:rsidR="004417A9">
        <w:rPr>
          <w:rFonts w:ascii="Times New Roman" w:eastAsia="Calibri" w:hAnsi="Times New Roman" w:cs="Times New Roman"/>
          <w:sz w:val="24"/>
          <w:szCs w:val="24"/>
        </w:rPr>
        <w:t>МСП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7A9">
        <w:rPr>
          <w:rFonts w:ascii="Times New Roman" w:eastAsia="Calibri" w:hAnsi="Times New Roman" w:cs="Times New Roman"/>
          <w:sz w:val="24"/>
          <w:szCs w:val="24"/>
        </w:rPr>
        <w:t>в 20</w:t>
      </w:r>
      <w:r w:rsidR="007E3339">
        <w:rPr>
          <w:rFonts w:ascii="Times New Roman" w:eastAsia="Calibri" w:hAnsi="Times New Roman" w:cs="Times New Roman"/>
          <w:sz w:val="24"/>
          <w:szCs w:val="24"/>
        </w:rPr>
        <w:t>20</w:t>
      </w:r>
      <w:r w:rsidR="004417A9">
        <w:rPr>
          <w:rFonts w:ascii="Times New Roman" w:eastAsia="Calibri" w:hAnsi="Times New Roman" w:cs="Times New Roman"/>
          <w:sz w:val="24"/>
          <w:szCs w:val="24"/>
        </w:rPr>
        <w:t xml:space="preserve"> году оказано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7A9">
        <w:rPr>
          <w:rFonts w:ascii="Times New Roman" w:eastAsia="Calibri" w:hAnsi="Times New Roman" w:cs="Times New Roman"/>
          <w:sz w:val="24"/>
          <w:szCs w:val="24"/>
        </w:rPr>
        <w:t>содействие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 по комплексному маркетинговому сопровождению</w:t>
      </w:r>
      <w:r w:rsidR="004417A9">
        <w:rPr>
          <w:rFonts w:ascii="Times New Roman" w:eastAsia="Calibri" w:hAnsi="Times New Roman" w:cs="Times New Roman"/>
          <w:sz w:val="24"/>
          <w:szCs w:val="24"/>
        </w:rPr>
        <w:t xml:space="preserve"> СМСП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87AC3" w:rsidRPr="00087AC3">
        <w:rPr>
          <w:rFonts w:ascii="Times New Roman" w:eastAsia="Calibri" w:hAnsi="Times New Roman" w:cs="Times New Roman"/>
          <w:sz w:val="24"/>
          <w:szCs w:val="24"/>
        </w:rPr>
        <w:t>включ</w:t>
      </w:r>
      <w:r w:rsidR="00087AC3">
        <w:rPr>
          <w:rFonts w:ascii="Times New Roman" w:eastAsia="Calibri" w:hAnsi="Times New Roman" w:cs="Times New Roman"/>
          <w:sz w:val="24"/>
          <w:szCs w:val="24"/>
        </w:rPr>
        <w:t>ающее</w:t>
      </w:r>
      <w:r w:rsidR="00087AC3" w:rsidRPr="00087AC3">
        <w:rPr>
          <w:rFonts w:ascii="Times New Roman" w:eastAsia="Calibri" w:hAnsi="Times New Roman" w:cs="Times New Roman"/>
          <w:sz w:val="24"/>
          <w:szCs w:val="24"/>
        </w:rPr>
        <w:t xml:space="preserve"> в себя разработку стратегии позиционирования и/или продвижение производимых товаров (услуг, работ) на существующие рынки Республики Хакасия, </w:t>
      </w:r>
      <w:r w:rsidR="00087AC3" w:rsidRPr="0029056A">
        <w:rPr>
          <w:rFonts w:ascii="Times New Roman" w:eastAsia="Calibri" w:hAnsi="Times New Roman" w:cs="Times New Roman"/>
          <w:sz w:val="24"/>
          <w:szCs w:val="24"/>
        </w:rPr>
        <w:t xml:space="preserve">а также на рынки других регионов Сибирского Федерального Округа (Республики Тыва, Кемеровской области, Красноярского края): </w:t>
      </w:r>
      <w:r w:rsidRPr="0029056A">
        <w:rPr>
          <w:rFonts w:ascii="Times New Roman" w:eastAsia="Calibri" w:hAnsi="Times New Roman" w:cs="Times New Roman"/>
          <w:sz w:val="24"/>
          <w:szCs w:val="24"/>
        </w:rPr>
        <w:t>изготовление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 рекламного ролика, размещение рекламно-информационных материалов в региональных СМИ</w:t>
      </w:r>
      <w:r w:rsidR="004417A9">
        <w:rPr>
          <w:rFonts w:ascii="Times New Roman" w:eastAsia="Calibri" w:hAnsi="Times New Roman" w:cs="Times New Roman"/>
          <w:sz w:val="24"/>
          <w:szCs w:val="24"/>
        </w:rPr>
        <w:t>,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 изготовление аудиоролика для размещения на радиостанциях, размещение аудиоролика в радиоэфире, изготовление и размещение интернет-баннер</w:t>
      </w:r>
      <w:r w:rsidR="004417A9">
        <w:rPr>
          <w:rFonts w:ascii="Times New Roman" w:eastAsia="Calibri" w:hAnsi="Times New Roman" w:cs="Times New Roman"/>
          <w:sz w:val="24"/>
          <w:szCs w:val="24"/>
        </w:rPr>
        <w:t>ов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 в социальных сетях, изготовление и тиражирование печатных рекламно-информационных материалов (брошюр, буклетов, листовок и т.д.), изготовление и размещение информации в печатных изданиях</w:t>
      </w:r>
      <w:r w:rsidR="00087AC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87AC3" w:rsidRPr="00087AC3">
        <w:rPr>
          <w:rFonts w:ascii="Times New Roman" w:eastAsia="Calibri" w:hAnsi="Times New Roman" w:cs="Times New Roman"/>
          <w:sz w:val="24"/>
          <w:szCs w:val="24"/>
        </w:rPr>
        <w:t>организация интернет-продвижения, посредством таргетированной рекламы в социальных интернет-сетях Вконтакте (https://vk.com), Facebook (https://www.facebook.com), Одноклассники (https://ok.ru) посредством размещения постов о деятельности субъектов МСП</w:t>
      </w:r>
      <w:r w:rsidR="00087AC3">
        <w:rPr>
          <w:rFonts w:ascii="Times New Roman" w:eastAsia="Calibri" w:hAnsi="Times New Roman" w:cs="Times New Roman"/>
          <w:sz w:val="24"/>
          <w:szCs w:val="24"/>
        </w:rPr>
        <w:t>,</w:t>
      </w:r>
      <w:r w:rsidR="00087AC3" w:rsidRPr="00087AC3">
        <w:rPr>
          <w:rFonts w:ascii="Times New Roman" w:eastAsia="Calibri" w:hAnsi="Times New Roman" w:cs="Times New Roman"/>
          <w:sz w:val="24"/>
          <w:szCs w:val="24"/>
        </w:rPr>
        <w:t xml:space="preserve"> изготовление и размещение рекламно–информационных материалов на одном из видов наружной рекламы (рекламных щитах (билбордах) размером 3 x 6 м., вывесках, лайтбоксах (световых коробах) и других видах наружной рекламы). </w:t>
      </w:r>
      <w:r w:rsidR="0013477C">
        <w:rPr>
          <w:rFonts w:ascii="Times New Roman" w:eastAsia="Calibri" w:hAnsi="Times New Roman" w:cs="Times New Roman"/>
          <w:sz w:val="24"/>
          <w:szCs w:val="24"/>
        </w:rPr>
        <w:t>146</w:t>
      </w:r>
      <w:r w:rsidR="00087AC3" w:rsidRPr="00087A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77CB">
        <w:rPr>
          <w:rFonts w:ascii="Times New Roman" w:eastAsia="Calibri" w:hAnsi="Times New Roman" w:cs="Times New Roman"/>
          <w:sz w:val="24"/>
          <w:szCs w:val="24"/>
        </w:rPr>
        <w:t>субъект</w:t>
      </w:r>
      <w:r w:rsidR="0029056A">
        <w:rPr>
          <w:rFonts w:ascii="Times New Roman" w:eastAsia="Calibri" w:hAnsi="Times New Roman" w:cs="Times New Roman"/>
          <w:sz w:val="24"/>
          <w:szCs w:val="24"/>
        </w:rPr>
        <w:t>ов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 МСП воспользовались данной мерой поддержки. </w:t>
      </w:r>
    </w:p>
    <w:p w14:paraId="34E3BD79" w14:textId="03D13653" w:rsidR="00FE41C8" w:rsidRDefault="00EE6A59" w:rsidP="002905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Центром поддержки </w:t>
      </w:r>
      <w:r>
        <w:rPr>
          <w:rFonts w:ascii="Times New Roman" w:eastAsia="Calibri" w:hAnsi="Times New Roman" w:cs="Times New Roman"/>
          <w:sz w:val="24"/>
          <w:szCs w:val="24"/>
        </w:rPr>
        <w:t>МСП</w:t>
      </w: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впервые в 2020 году </w:t>
      </w:r>
      <w:r>
        <w:rPr>
          <w:rFonts w:ascii="Times New Roman" w:hAnsi="Times New Roman" w:cs="Times New Roman"/>
          <w:sz w:val="24"/>
          <w:szCs w:val="24"/>
        </w:rPr>
        <w:t>организовано ок</w:t>
      </w:r>
      <w:r w:rsidRPr="00C65214">
        <w:rPr>
          <w:rFonts w:ascii="Times New Roman" w:hAnsi="Times New Roman" w:cs="Times New Roman"/>
          <w:sz w:val="24"/>
          <w:szCs w:val="24"/>
        </w:rPr>
        <w:t xml:space="preserve">азание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Pr="006A3CFE">
        <w:rPr>
          <w:rFonts w:ascii="Times New Roman" w:hAnsi="Times New Roman" w:cs="Times New Roman"/>
          <w:sz w:val="24"/>
          <w:szCs w:val="24"/>
        </w:rPr>
        <w:t xml:space="preserve"> по созданию сайта – визитки или интернет – магазина на русском языке субъектам малого и среднего предпринимательства Республики Хакасия в информационно-телекоммуникационной сети «Интернет», направленного на популяризацию продукции (услуг)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4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="00FE41C8" w:rsidRPr="00FF77CB">
        <w:rPr>
          <w:rFonts w:ascii="Times New Roman" w:eastAsia="Calibri" w:hAnsi="Times New Roman" w:cs="Times New Roman"/>
          <w:sz w:val="24"/>
          <w:szCs w:val="24"/>
        </w:rPr>
        <w:t>субъект</w:t>
      </w:r>
      <w:r w:rsidR="0029056A">
        <w:rPr>
          <w:rFonts w:ascii="Times New Roman" w:eastAsia="Calibri" w:hAnsi="Times New Roman" w:cs="Times New Roman"/>
          <w:sz w:val="24"/>
          <w:szCs w:val="24"/>
        </w:rPr>
        <w:t>ов</w:t>
      </w:r>
      <w:r w:rsidR="00FE41C8" w:rsidRPr="00FF77CB">
        <w:rPr>
          <w:rFonts w:ascii="Times New Roman" w:eastAsia="Calibri" w:hAnsi="Times New Roman" w:cs="Times New Roman"/>
          <w:sz w:val="24"/>
          <w:szCs w:val="24"/>
        </w:rPr>
        <w:t xml:space="preserve"> МСП воспользовались данной мерой поддержки. </w:t>
      </w:r>
    </w:p>
    <w:p w14:paraId="77FA80E6" w14:textId="3C6A99D3" w:rsidR="00EE6A59" w:rsidRPr="00FF77CB" w:rsidRDefault="00EE6A59" w:rsidP="00087AC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6FD30" w14:textId="5E1C1073" w:rsidR="00083631" w:rsidRDefault="00DF432F" w:rsidP="00FF77C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7CB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="00083631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FF77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083631" w:rsidRPr="00BE21AA">
        <w:rPr>
          <w:rFonts w:ascii="Times New Roman" w:hAnsi="Times New Roman" w:cs="Times New Roman"/>
          <w:b/>
          <w:bCs/>
          <w:sz w:val="24"/>
          <w:szCs w:val="24"/>
        </w:rPr>
        <w:t>Содействи</w:t>
      </w:r>
      <w:r w:rsidR="0008363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083631" w:rsidRPr="00BE21AA">
        <w:rPr>
          <w:rFonts w:ascii="Times New Roman" w:hAnsi="Times New Roman" w:cs="Times New Roman"/>
          <w:b/>
          <w:bCs/>
          <w:sz w:val="24"/>
          <w:szCs w:val="24"/>
        </w:rPr>
        <w:t xml:space="preserve"> в приведении продукции в соответствие с необходимыми требованиями (стандартизация, сертификация</w:t>
      </w:r>
      <w:r w:rsidR="00083631" w:rsidRPr="008873A6">
        <w:t xml:space="preserve"> </w:t>
      </w:r>
      <w:r w:rsidR="00083631" w:rsidRPr="008873A6">
        <w:rPr>
          <w:rFonts w:ascii="Times New Roman" w:hAnsi="Times New Roman" w:cs="Times New Roman"/>
          <w:b/>
          <w:bCs/>
          <w:sz w:val="24"/>
          <w:szCs w:val="24"/>
        </w:rPr>
        <w:t>необходимые разрешения, патентование)</w:t>
      </w:r>
    </w:p>
    <w:p w14:paraId="155A641C" w14:textId="1A10C6F6" w:rsidR="00FE41C8" w:rsidRPr="00FE41C8" w:rsidRDefault="00083631" w:rsidP="002905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Центром поддержки предпринимательства организовано </w:t>
      </w:r>
      <w:r w:rsidRPr="00317CAE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7CAE">
        <w:rPr>
          <w:rFonts w:ascii="Times New Roman" w:hAnsi="Times New Roman" w:cs="Times New Roman"/>
          <w:sz w:val="24"/>
          <w:szCs w:val="24"/>
        </w:rPr>
        <w:t xml:space="preserve"> услуг по стандартизации и/или подтверждению соответствия продукции (услуг)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4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74 </w:t>
      </w:r>
      <w:r w:rsidR="00FE41C8" w:rsidRPr="00FF77CB">
        <w:rPr>
          <w:rFonts w:ascii="Times New Roman" w:eastAsia="Calibri" w:hAnsi="Times New Roman" w:cs="Times New Roman"/>
          <w:sz w:val="24"/>
          <w:szCs w:val="24"/>
        </w:rPr>
        <w:t>субъект</w:t>
      </w:r>
      <w:r w:rsidR="00FE41C8">
        <w:rPr>
          <w:rFonts w:ascii="Times New Roman" w:eastAsia="Calibri" w:hAnsi="Times New Roman" w:cs="Times New Roman"/>
          <w:sz w:val="24"/>
          <w:szCs w:val="24"/>
        </w:rPr>
        <w:t>а</w:t>
      </w:r>
      <w:r w:rsidR="00FE41C8" w:rsidRPr="00FF77CB">
        <w:rPr>
          <w:rFonts w:ascii="Times New Roman" w:eastAsia="Calibri" w:hAnsi="Times New Roman" w:cs="Times New Roman"/>
          <w:sz w:val="24"/>
          <w:szCs w:val="24"/>
        </w:rPr>
        <w:t xml:space="preserve"> МСП воспользовались данной мерой поддержки. </w:t>
      </w:r>
    </w:p>
    <w:p w14:paraId="1D07064F" w14:textId="47BF31EE" w:rsidR="007E02D4" w:rsidRDefault="007E02D4" w:rsidP="0029056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3B398C" w14:textId="6EFF5576" w:rsidR="00FE41C8" w:rsidRDefault="00083631" w:rsidP="0029056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Центром поддержки предпринимательства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впервые в 2020 году </w:t>
      </w:r>
      <w:r>
        <w:rPr>
          <w:rFonts w:ascii="Times New Roman" w:hAnsi="Times New Roman" w:cs="Times New Roman"/>
          <w:sz w:val="24"/>
          <w:szCs w:val="24"/>
        </w:rPr>
        <w:t xml:space="preserve">организовано </w:t>
      </w:r>
      <w:r w:rsidRPr="00317CAE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7CAE">
        <w:rPr>
          <w:rFonts w:ascii="Times New Roman" w:hAnsi="Times New Roman" w:cs="Times New Roman"/>
          <w:sz w:val="24"/>
          <w:szCs w:val="24"/>
        </w:rPr>
        <w:t xml:space="preserve"> </w:t>
      </w:r>
      <w:r w:rsidRPr="00BD6D65">
        <w:rPr>
          <w:rFonts w:ascii="Times New Roman" w:hAnsi="Times New Roman" w:cs="Times New Roman"/>
          <w:sz w:val="24"/>
          <w:szCs w:val="24"/>
        </w:rPr>
        <w:t>услуг по организации и проведению классификации средств размещения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6D65">
        <w:rPr>
          <w:rFonts w:ascii="Times New Roman" w:hAnsi="Times New Roman" w:cs="Times New Roman"/>
          <w:sz w:val="24"/>
          <w:szCs w:val="24"/>
        </w:rPr>
        <w:t xml:space="preserve"> принадлежащих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41C8">
        <w:rPr>
          <w:rFonts w:ascii="Times New Roman" w:hAnsi="Times New Roman" w:cs="Times New Roman"/>
          <w:sz w:val="24"/>
          <w:szCs w:val="24"/>
        </w:rPr>
        <w:t xml:space="preserve"> </w:t>
      </w:r>
      <w:r w:rsidRPr="00FF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 </w:t>
      </w:r>
      <w:r w:rsidR="00FE41C8" w:rsidRPr="00FF77CB">
        <w:rPr>
          <w:rFonts w:ascii="Times New Roman" w:eastAsia="Calibri" w:hAnsi="Times New Roman" w:cs="Times New Roman"/>
          <w:sz w:val="24"/>
          <w:szCs w:val="24"/>
        </w:rPr>
        <w:t>субъект</w:t>
      </w:r>
      <w:r w:rsidR="00FE41C8">
        <w:rPr>
          <w:rFonts w:ascii="Times New Roman" w:eastAsia="Calibri" w:hAnsi="Times New Roman" w:cs="Times New Roman"/>
          <w:sz w:val="24"/>
          <w:szCs w:val="24"/>
        </w:rPr>
        <w:t>ов</w:t>
      </w:r>
      <w:r w:rsidR="00FE41C8" w:rsidRPr="00FF77CB">
        <w:rPr>
          <w:rFonts w:ascii="Times New Roman" w:eastAsia="Calibri" w:hAnsi="Times New Roman" w:cs="Times New Roman"/>
          <w:sz w:val="24"/>
          <w:szCs w:val="24"/>
        </w:rPr>
        <w:t xml:space="preserve"> МСП воспользовались данной мерой поддержки. </w:t>
      </w:r>
    </w:p>
    <w:p w14:paraId="19086C85" w14:textId="7337FB76" w:rsidR="00083631" w:rsidRDefault="00083631" w:rsidP="00083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B6D334" w14:textId="31AA014C" w:rsidR="00083631" w:rsidRDefault="00083631" w:rsidP="0008363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7CB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FF77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735B65">
        <w:rPr>
          <w:rFonts w:ascii="Times New Roman" w:hAnsi="Times New Roman" w:cs="Times New Roman"/>
          <w:b/>
          <w:bCs/>
          <w:sz w:val="24"/>
          <w:szCs w:val="24"/>
        </w:rPr>
        <w:t>Содействие в размещении субъекта малого и среднего предпринимательства на электронных торговых площадках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5CD7F5" w14:textId="6D07620F" w:rsidR="00FE41C8" w:rsidRPr="00FE41C8" w:rsidRDefault="00083631" w:rsidP="00FE41C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Центром поддержки предпринимательства </w:t>
      </w:r>
      <w:r w:rsidR="003026E7">
        <w:rPr>
          <w:rFonts w:ascii="Times New Roman" w:eastAsia="Calibri" w:hAnsi="Times New Roman" w:cs="Times New Roman"/>
          <w:sz w:val="24"/>
          <w:szCs w:val="24"/>
        </w:rPr>
        <w:t xml:space="preserve">впервые в 2020 году </w:t>
      </w:r>
      <w:r w:rsidRPr="00083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организовано предоставление услуг по размещению субъектов малого и среднего предпринимательства Республики Хакасия на электронной торговой площадке Wildberries.</w:t>
      </w:r>
      <w:r w:rsidR="00FE4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3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="00FE41C8" w:rsidRPr="00FF77CB">
        <w:rPr>
          <w:rFonts w:ascii="Times New Roman" w:eastAsia="Calibri" w:hAnsi="Times New Roman" w:cs="Times New Roman"/>
          <w:sz w:val="24"/>
          <w:szCs w:val="24"/>
        </w:rPr>
        <w:t>субъект</w:t>
      </w:r>
      <w:r w:rsidR="00FE41C8">
        <w:rPr>
          <w:rFonts w:ascii="Times New Roman" w:eastAsia="Calibri" w:hAnsi="Times New Roman" w:cs="Times New Roman"/>
          <w:sz w:val="24"/>
          <w:szCs w:val="24"/>
        </w:rPr>
        <w:t>ов</w:t>
      </w:r>
      <w:r w:rsidR="00FE41C8" w:rsidRPr="00FF77CB">
        <w:rPr>
          <w:rFonts w:ascii="Times New Roman" w:eastAsia="Calibri" w:hAnsi="Times New Roman" w:cs="Times New Roman"/>
          <w:sz w:val="24"/>
          <w:szCs w:val="24"/>
        </w:rPr>
        <w:t xml:space="preserve"> МСП воспользовались данной мерой поддержки. </w:t>
      </w:r>
    </w:p>
    <w:p w14:paraId="22A53B61" w14:textId="77777777" w:rsidR="00083631" w:rsidRPr="00FF77CB" w:rsidRDefault="00083631" w:rsidP="00FF77C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DAB095" w14:textId="5361A2D0" w:rsidR="003026E7" w:rsidRDefault="00DF432F" w:rsidP="002905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77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1.7. </w:t>
      </w:r>
      <w:r w:rsidR="003026E7" w:rsidRPr="003026E7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 «Расширение использования франшиз в секторе малого и среднего предпринимательства»: организация и проведение консультаций; разработка материалов по продвижению региональных франшиз, осуществление мониторинга региональных брендов-поиск потенциальных франчайзеров; создание франчайзинговых пакетов для региональных предпринимателей на основе их успешно работающего бизнеса; проведение обучающих тренингов; организация и проведение мероприятий, направленных на содействие в установлении деловых связей</w:t>
      </w:r>
    </w:p>
    <w:p w14:paraId="5BAD39B6" w14:textId="6844D635" w:rsidR="003026E7" w:rsidRDefault="0061540B" w:rsidP="002905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eastAsia="Calibri" w:hAnsi="Times New Roman" w:cs="Times New Roman"/>
          <w:sz w:val="24"/>
          <w:szCs w:val="24"/>
        </w:rPr>
        <w:t xml:space="preserve">Центром поддержки МСП была предоставлена возможность получить СМСП Хакасии услугу по разработке франшизы предпринимателей. </w:t>
      </w:r>
      <w:r w:rsidR="003026E7">
        <w:rPr>
          <w:rFonts w:ascii="Times New Roman" w:hAnsi="Times New Roman" w:cs="Times New Roman"/>
          <w:sz w:val="24"/>
          <w:szCs w:val="24"/>
        </w:rPr>
        <w:t>Реализовано 3 заявления субъектов МСП.</w:t>
      </w:r>
    </w:p>
    <w:p w14:paraId="5F356D28" w14:textId="6F8B9D34" w:rsidR="00FE41C8" w:rsidRDefault="00ED447C" w:rsidP="0029056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</w:t>
      </w:r>
      <w:r w:rsidR="003026E7">
        <w:rPr>
          <w:rFonts w:ascii="Times New Roman" w:hAnsi="Times New Roman" w:cs="Times New Roman"/>
          <w:sz w:val="24"/>
          <w:szCs w:val="24"/>
        </w:rPr>
        <w:t xml:space="preserve"> </w:t>
      </w:r>
      <w:r w:rsidR="003026E7" w:rsidRPr="00605141">
        <w:rPr>
          <w:rFonts w:ascii="Times New Roman" w:hAnsi="Times New Roman" w:cs="Times New Roman"/>
          <w:sz w:val="24"/>
          <w:szCs w:val="24"/>
        </w:rPr>
        <w:t>проведен</w:t>
      </w:r>
      <w:r w:rsidR="003026E7">
        <w:rPr>
          <w:rFonts w:ascii="Times New Roman" w:hAnsi="Times New Roman" w:cs="Times New Roman"/>
          <w:sz w:val="24"/>
          <w:szCs w:val="24"/>
        </w:rPr>
        <w:t>о</w:t>
      </w:r>
      <w:r w:rsidR="003026E7" w:rsidRPr="00605141">
        <w:rPr>
          <w:rFonts w:ascii="Times New Roman" w:hAnsi="Times New Roman" w:cs="Times New Roman"/>
          <w:sz w:val="24"/>
          <w:szCs w:val="24"/>
        </w:rPr>
        <w:t xml:space="preserve"> информационно-обучающ</w:t>
      </w:r>
      <w:r w:rsidR="003026E7">
        <w:rPr>
          <w:rFonts w:ascii="Times New Roman" w:hAnsi="Times New Roman" w:cs="Times New Roman"/>
          <w:sz w:val="24"/>
          <w:szCs w:val="24"/>
        </w:rPr>
        <w:t>ее</w:t>
      </w:r>
      <w:r w:rsidR="003026E7" w:rsidRPr="00605141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3026E7">
        <w:rPr>
          <w:rFonts w:ascii="Times New Roman" w:hAnsi="Times New Roman" w:cs="Times New Roman"/>
          <w:sz w:val="24"/>
          <w:szCs w:val="24"/>
        </w:rPr>
        <w:t>е</w:t>
      </w:r>
      <w:r w:rsidR="003026E7" w:rsidRPr="00605141">
        <w:rPr>
          <w:rFonts w:ascii="Times New Roman" w:hAnsi="Times New Roman" w:cs="Times New Roman"/>
          <w:sz w:val="24"/>
          <w:szCs w:val="24"/>
        </w:rPr>
        <w:t xml:space="preserve"> по программе «Расширение использования франшиз в секторе малого и среднего предпринимательства» для субъектов малого и среднего предпринимательства</w:t>
      </w:r>
      <w:r w:rsidR="003026E7">
        <w:rPr>
          <w:rFonts w:ascii="Times New Roman" w:hAnsi="Times New Roman" w:cs="Times New Roman"/>
          <w:sz w:val="24"/>
          <w:szCs w:val="24"/>
        </w:rPr>
        <w:t>.</w:t>
      </w:r>
      <w:r w:rsidR="00FE41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5A848" w14:textId="1FA96FA6" w:rsidR="00DF432F" w:rsidRDefault="00DF432F" w:rsidP="002905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AF808C" w14:textId="7E86F87A" w:rsidR="003026E7" w:rsidRDefault="003026E7" w:rsidP="003026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1.8. </w:t>
      </w:r>
      <w:r w:rsidRPr="0036074C">
        <w:rPr>
          <w:rFonts w:ascii="Times New Roman" w:hAnsi="Times New Roman" w:cs="Times New Roman"/>
          <w:b/>
          <w:bCs/>
          <w:sz w:val="24"/>
          <w:szCs w:val="24"/>
        </w:rPr>
        <w:t>Реализация мероприятий по «выращиванию» субъектов МСП в целях повышения уровня и технологической готовности, конкурентоспособности, а также их развития в качестве потенциальных поставщиков в Республике Хакасия</w:t>
      </w:r>
    </w:p>
    <w:p w14:paraId="5133BCC5" w14:textId="09F193E6" w:rsidR="00FE41C8" w:rsidRDefault="003026E7" w:rsidP="002905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Центром поддержки предпринимательства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впервые в 2020 году </w:t>
      </w:r>
      <w:r>
        <w:rPr>
          <w:rFonts w:ascii="Times New Roman" w:hAnsi="Times New Roman" w:cs="Times New Roman"/>
          <w:sz w:val="24"/>
          <w:szCs w:val="24"/>
        </w:rPr>
        <w:t>организовано предоставление у</w:t>
      </w:r>
      <w:r w:rsidRPr="0036074C">
        <w:rPr>
          <w:rFonts w:ascii="Times New Roman" w:hAnsi="Times New Roman" w:cs="Times New Roman"/>
          <w:sz w:val="24"/>
          <w:szCs w:val="24"/>
        </w:rPr>
        <w:t>слуг по анализу финансово-хозяйственной деятельности, технической и технологической экспертизе (аудит) деятельности СМСП</w:t>
      </w:r>
      <w:r>
        <w:rPr>
          <w:rFonts w:ascii="Times New Roman" w:hAnsi="Times New Roman" w:cs="Times New Roman"/>
          <w:sz w:val="24"/>
          <w:szCs w:val="24"/>
        </w:rPr>
        <w:t xml:space="preserve"> в рамках программы по </w:t>
      </w:r>
      <w:r w:rsidRPr="003026E7">
        <w:rPr>
          <w:rFonts w:ascii="Times New Roman" w:hAnsi="Times New Roman" w:cs="Times New Roman"/>
          <w:sz w:val="24"/>
          <w:szCs w:val="24"/>
        </w:rPr>
        <w:t>«выращиванию» субъектов МСП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4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FE41C8" w:rsidRPr="00FF77CB">
        <w:rPr>
          <w:rFonts w:ascii="Times New Roman" w:eastAsia="Calibri" w:hAnsi="Times New Roman" w:cs="Times New Roman"/>
          <w:sz w:val="24"/>
          <w:szCs w:val="24"/>
        </w:rPr>
        <w:t>субъект</w:t>
      </w:r>
      <w:r w:rsidR="00FE41C8">
        <w:rPr>
          <w:rFonts w:ascii="Times New Roman" w:eastAsia="Calibri" w:hAnsi="Times New Roman" w:cs="Times New Roman"/>
          <w:sz w:val="24"/>
          <w:szCs w:val="24"/>
        </w:rPr>
        <w:t>ов</w:t>
      </w:r>
      <w:r w:rsidR="00FE41C8" w:rsidRPr="00FF77CB">
        <w:rPr>
          <w:rFonts w:ascii="Times New Roman" w:eastAsia="Calibri" w:hAnsi="Times New Roman" w:cs="Times New Roman"/>
          <w:sz w:val="24"/>
          <w:szCs w:val="24"/>
        </w:rPr>
        <w:t xml:space="preserve"> МСП воспользовались данной мерой поддержки. </w:t>
      </w:r>
    </w:p>
    <w:p w14:paraId="184AE991" w14:textId="7B99319E" w:rsidR="003026E7" w:rsidRDefault="003026E7" w:rsidP="002905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8E7A80" w14:textId="3B3D41E9" w:rsidR="003026E7" w:rsidRPr="008F4AB8" w:rsidRDefault="003026E7" w:rsidP="003026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1.9. </w:t>
      </w:r>
      <w:r w:rsidRPr="008F4AB8">
        <w:rPr>
          <w:rFonts w:ascii="Times New Roman" w:hAnsi="Times New Roman" w:cs="Times New Roman"/>
          <w:b/>
          <w:bCs/>
          <w:sz w:val="24"/>
          <w:szCs w:val="24"/>
        </w:rPr>
        <w:t>Деловые игры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7FE57DE" w14:textId="31997E16" w:rsidR="003026E7" w:rsidRDefault="003026E7" w:rsidP="008161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056A" w:rsidRPr="006A3848">
        <w:rPr>
          <w:rFonts w:ascii="Times New Roman" w:hAnsi="Times New Roman" w:cs="Times New Roman"/>
          <w:sz w:val="24"/>
          <w:szCs w:val="24"/>
        </w:rPr>
        <w:t>делов</w:t>
      </w:r>
      <w:r w:rsidR="0029056A">
        <w:rPr>
          <w:rFonts w:ascii="Times New Roman" w:hAnsi="Times New Roman" w:cs="Times New Roman"/>
          <w:sz w:val="24"/>
          <w:szCs w:val="24"/>
        </w:rPr>
        <w:t>ая</w:t>
      </w:r>
      <w:r w:rsidR="0029056A" w:rsidRPr="006A3848">
        <w:rPr>
          <w:rFonts w:ascii="Times New Roman" w:hAnsi="Times New Roman" w:cs="Times New Roman"/>
          <w:sz w:val="24"/>
          <w:szCs w:val="24"/>
        </w:rPr>
        <w:t xml:space="preserve"> игр</w:t>
      </w:r>
      <w:r w:rsidR="0029056A">
        <w:rPr>
          <w:rFonts w:ascii="Times New Roman" w:hAnsi="Times New Roman" w:cs="Times New Roman"/>
          <w:sz w:val="24"/>
          <w:szCs w:val="24"/>
        </w:rPr>
        <w:t>а</w:t>
      </w:r>
      <w:r w:rsidR="0029056A" w:rsidRPr="006A3848">
        <w:rPr>
          <w:rFonts w:ascii="Times New Roman" w:hAnsi="Times New Roman" w:cs="Times New Roman"/>
          <w:sz w:val="24"/>
          <w:szCs w:val="24"/>
        </w:rPr>
        <w:t xml:space="preserve"> «Антикризисный бизнес-марафон»</w:t>
      </w:r>
      <w:r w:rsidR="0029056A">
        <w:rPr>
          <w:rFonts w:ascii="Times New Roman" w:hAnsi="Times New Roman" w:cs="Times New Roman"/>
          <w:sz w:val="24"/>
          <w:szCs w:val="24"/>
        </w:rPr>
        <w:t>, проведенна</w:t>
      </w:r>
      <w:r w:rsidRPr="006A3848">
        <w:rPr>
          <w:rFonts w:ascii="Times New Roman" w:hAnsi="Times New Roman" w:cs="Times New Roman"/>
          <w:sz w:val="24"/>
          <w:szCs w:val="24"/>
        </w:rPr>
        <w:t>я бизнес-тренером Стасенок Ольгой Александровной</w:t>
      </w:r>
      <w:r w:rsidR="0029056A">
        <w:rPr>
          <w:rFonts w:ascii="Times New Roman" w:hAnsi="Times New Roman" w:cs="Times New Roman"/>
          <w:sz w:val="24"/>
          <w:szCs w:val="24"/>
        </w:rPr>
        <w:t>.</w:t>
      </w:r>
      <w:r w:rsidRPr="006A38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10FCA" w14:textId="2705E243" w:rsidR="003026E7" w:rsidRDefault="003026E7" w:rsidP="008161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участников – 100 (субъекты МСП и физические лица, планирующие начать предпринимательскую деятельность)</w:t>
      </w:r>
      <w:r w:rsidR="00DD0C6C">
        <w:rPr>
          <w:rFonts w:ascii="Times New Roman" w:hAnsi="Times New Roman" w:cs="Times New Roman"/>
          <w:sz w:val="24"/>
          <w:szCs w:val="24"/>
        </w:rPr>
        <w:t>;</w:t>
      </w:r>
    </w:p>
    <w:p w14:paraId="7197A09B" w14:textId="77777777" w:rsidR="003026E7" w:rsidRDefault="003026E7" w:rsidP="008161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F94D8C" w14:textId="77777777" w:rsidR="003026E7" w:rsidRDefault="003026E7" w:rsidP="008161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3848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A3848">
        <w:rPr>
          <w:rFonts w:ascii="Times New Roman" w:hAnsi="Times New Roman" w:cs="Times New Roman"/>
          <w:sz w:val="24"/>
          <w:szCs w:val="24"/>
        </w:rPr>
        <w:t>деловой игры «</w:t>
      </w:r>
      <w:r w:rsidRPr="00DE3FAA">
        <w:rPr>
          <w:rFonts w:ascii="Times New Roman" w:hAnsi="Times New Roman" w:cs="Times New Roman"/>
          <w:sz w:val="24"/>
          <w:szCs w:val="24"/>
        </w:rPr>
        <w:t>Бизнес интеллект Хакасии</w:t>
      </w:r>
      <w:r w:rsidRPr="006A38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9C8563" w14:textId="1EA15EF9" w:rsidR="003026E7" w:rsidRDefault="003026E7" w:rsidP="008161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участников – 60 (субъекты МСП и физические лица, планирующие начать предпринимательскую деятельность).</w:t>
      </w:r>
    </w:p>
    <w:p w14:paraId="17BD2DB0" w14:textId="77777777" w:rsidR="003026E7" w:rsidRDefault="003026E7" w:rsidP="00302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3F5C13" w14:textId="67B2E64A" w:rsidR="007E02D4" w:rsidRPr="007E02D4" w:rsidRDefault="007E02D4" w:rsidP="00FF77C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F82">
        <w:rPr>
          <w:rFonts w:ascii="Times New Roman" w:hAnsi="Times New Roman" w:cs="Times New Roman"/>
          <w:b/>
          <w:sz w:val="24"/>
          <w:szCs w:val="24"/>
        </w:rPr>
        <w:t>1.</w:t>
      </w:r>
      <w:r w:rsidR="003026E7">
        <w:rPr>
          <w:rFonts w:ascii="Times New Roman" w:hAnsi="Times New Roman" w:cs="Times New Roman"/>
          <w:b/>
          <w:sz w:val="24"/>
          <w:szCs w:val="24"/>
        </w:rPr>
        <w:t>10</w:t>
      </w:r>
      <w:r w:rsidRPr="00470F82">
        <w:rPr>
          <w:rFonts w:ascii="Times New Roman" w:hAnsi="Times New Roman" w:cs="Times New Roman"/>
          <w:b/>
          <w:sz w:val="24"/>
          <w:szCs w:val="24"/>
        </w:rPr>
        <w:t xml:space="preserve">. Популяризация </w:t>
      </w:r>
      <w:r w:rsidR="0064558D" w:rsidRPr="00470F82"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</w:p>
    <w:p w14:paraId="20591947" w14:textId="71E75220" w:rsidR="00F5555F" w:rsidRDefault="007E02D4" w:rsidP="00DD0C6C">
      <w:pPr>
        <w:pStyle w:val="ad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D0A">
        <w:rPr>
          <w:rFonts w:ascii="Times New Roman" w:hAnsi="Times New Roman" w:cs="Times New Roman"/>
          <w:sz w:val="24"/>
          <w:szCs w:val="24"/>
        </w:rPr>
        <w:t>Фонд развития Республики Хакасия организовывал мероприятия, направленные на реализацию комплексных программ по вовлечению в предпринимательскую деятельность и содействию создания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</w:r>
      <w:r w:rsidR="00F5555F" w:rsidRPr="00E67D0A">
        <w:rPr>
          <w:rFonts w:ascii="Times New Roman" w:hAnsi="Times New Roman" w:cs="Times New Roman"/>
          <w:sz w:val="24"/>
          <w:szCs w:val="24"/>
        </w:rPr>
        <w:t>,</w:t>
      </w:r>
      <w:r w:rsidRPr="00E67D0A">
        <w:rPr>
          <w:rFonts w:ascii="Times New Roman" w:hAnsi="Times New Roman" w:cs="Times New Roman"/>
          <w:sz w:val="24"/>
          <w:szCs w:val="24"/>
        </w:rPr>
        <w:t xml:space="preserve"> </w:t>
      </w:r>
      <w:r w:rsidR="00F5555F" w:rsidRPr="00E67D0A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r w:rsidR="00F555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повышения информированности по вопросам ведения бизнеса субъектов малого и среднего предпринимательства и/или физических лиц, заинтересованных в начале предпринимательства, а также с целью популяризации предпринимательской деятельности, Фондом развития Хакасии:</w:t>
      </w:r>
    </w:p>
    <w:p w14:paraId="41BC17B3" w14:textId="152B7916" w:rsidR="007E02D4" w:rsidRPr="003026E7" w:rsidRDefault="007E02D4" w:rsidP="00FF77C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0503F56" w14:textId="7BC4A9F7" w:rsidR="00B3168D" w:rsidRDefault="00E67D0A" w:rsidP="00DD0C6C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D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1.10.1</w:t>
      </w:r>
      <w:r w:rsidR="00757F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E67D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Проведение информационной кампании, направленной на создание положительного образа предпринимателя</w:t>
      </w:r>
    </w:p>
    <w:p w14:paraId="15A291F7" w14:textId="484ADD4D" w:rsidR="00E67D0A" w:rsidRDefault="00B3168D" w:rsidP="00DD0C6C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168D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E67D0A" w:rsidRPr="00B316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67D0A">
        <w:rPr>
          <w:rFonts w:ascii="Times New Roman" w:eastAsia="Times New Roman" w:hAnsi="Times New Roman" w:cs="Times New Roman"/>
          <w:sz w:val="24"/>
          <w:szCs w:val="24"/>
          <w:lang w:eastAsia="ar-SA"/>
        </w:rPr>
        <w:t>июля по декабрь 2020</w:t>
      </w:r>
      <w:r w:rsidR="00DD0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67D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года, с использованием </w:t>
      </w:r>
      <w:r w:rsidR="00E67D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доступных каналов передачи информации, как офлайн, так и</w:t>
      </w:r>
      <w:r w:rsidR="00E67D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онлайн, размещено:</w:t>
      </w:r>
    </w:p>
    <w:p w14:paraId="18C6772A" w14:textId="7A0C3DF9" w:rsidR="00E67D0A" w:rsidRDefault="00E67D0A" w:rsidP="008D6FAF">
      <w:pPr>
        <w:pStyle w:val="ad"/>
        <w:numPr>
          <w:ilvl w:val="0"/>
          <w:numId w:val="31"/>
        </w:numPr>
        <w:spacing w:line="276" w:lineRule="auto"/>
        <w:ind w:hanging="2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телевиден</w:t>
      </w:r>
      <w:r w:rsidR="00DD0C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10D65636" w14:textId="77777777" w:rsidR="00E67D0A" w:rsidRDefault="00E67D0A" w:rsidP="008D6FAF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- 10 интервью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 предпринимателями Республики Хакасия, представляющими свою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личную историю успеха; </w:t>
      </w:r>
    </w:p>
    <w:p w14:paraId="09B601D4" w14:textId="77777777" w:rsidR="00E67D0A" w:rsidRDefault="00E67D0A" w:rsidP="008D6FAF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- 10 репортажей в ежедневной новостной программе, направленных на создание положительного имиджа предпринимателя;</w:t>
      </w:r>
    </w:p>
    <w:p w14:paraId="2670DBF0" w14:textId="55C984EE" w:rsidR="00E67D0A" w:rsidRDefault="00E67D0A" w:rsidP="008D6FAF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- 10 сюжетов</w:t>
      </w:r>
      <w:r w:rsidR="00DD0C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спецпроекта, рассказывающего о реализации Национального проекта, направленного на поддержку предпринимательства и предпринимательской инициативы в Республике Хакасия;</w:t>
      </w:r>
    </w:p>
    <w:p w14:paraId="52B24953" w14:textId="2EFD8D82" w:rsidR="00E67D0A" w:rsidRDefault="00E67D0A" w:rsidP="008D6FAF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D0C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 выходов социальных роликов (с рассказом о причинах занятия предпринимательством);</w:t>
      </w:r>
    </w:p>
    <w:p w14:paraId="1CB3C567" w14:textId="77777777" w:rsidR="00E67D0A" w:rsidRDefault="00E67D0A" w:rsidP="008D6FAF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- 50 выходов социальных роликов (с историями о том, почему предприниматель занимается своим делом) в новостных блоках;</w:t>
      </w:r>
    </w:p>
    <w:p w14:paraId="37A8C880" w14:textId="62AEF7F5" w:rsidR="00E67D0A" w:rsidRDefault="00E67D0A" w:rsidP="008D6FAF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- 120 выходов р</w:t>
      </w:r>
      <w:r w:rsidR="00DD0C6C">
        <w:rPr>
          <w:rFonts w:ascii="Times New Roman" w:hAnsi="Times New Roman"/>
          <w:sz w:val="24"/>
          <w:szCs w:val="24"/>
        </w:rPr>
        <w:t>олика</w:t>
      </w:r>
      <w:r>
        <w:rPr>
          <w:rFonts w:ascii="Times New Roman" w:hAnsi="Times New Roman"/>
          <w:sz w:val="24"/>
          <w:szCs w:val="24"/>
        </w:rPr>
        <w:t xml:space="preserve"> об инструментах поддержки, создании благоприятного климата и популяризации предпринимательства органами власти и учреждениями инфраструктуры развития бизнеса в Республике Хакасия;</w:t>
      </w:r>
    </w:p>
    <w:p w14:paraId="6120A64C" w14:textId="77777777" w:rsidR="00E67D0A" w:rsidRDefault="00E67D0A" w:rsidP="008D6FAF">
      <w:pPr>
        <w:pStyle w:val="ad"/>
        <w:numPr>
          <w:ilvl w:val="0"/>
          <w:numId w:val="32"/>
        </w:numPr>
        <w:spacing w:line="276" w:lineRule="auto"/>
        <w:ind w:hanging="29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радио:</w:t>
      </w:r>
    </w:p>
    <w:p w14:paraId="3C989C9C" w14:textId="6D6B6DA2" w:rsidR="00E67D0A" w:rsidRDefault="00E67D0A" w:rsidP="008D6FAF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D0C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 анонсов предпринимательской серии – упоминание в новостях, общественно-политических программах и утренних эфирах;</w:t>
      </w:r>
    </w:p>
    <w:p w14:paraId="45BCCED5" w14:textId="4D59D4D0" w:rsidR="00E67D0A" w:rsidRDefault="00E67D0A" w:rsidP="008D6FAF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D0C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 комментариев в информационной программе по значимому поводу, по мероприятию, связанному с популяризацией и продвижением положительного образа предпринимателя;</w:t>
      </w:r>
    </w:p>
    <w:p w14:paraId="7757AA20" w14:textId="0A461E3C" w:rsidR="00E67D0A" w:rsidRDefault="00E67D0A" w:rsidP="008D6FAF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D0C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 выходов спецпроекта - серии связанных сюжетов, направленных на популяризацию предпринимательства, с описанием государственных мер поддержки бизнеса;</w:t>
      </w:r>
    </w:p>
    <w:p w14:paraId="79268B47" w14:textId="6DECDF14" w:rsidR="00E67D0A" w:rsidRDefault="00E67D0A" w:rsidP="008D6FAF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D0C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 гостевых интервью со спикером-экспертом, представителем института развития, орг</w:t>
      </w:r>
      <w:r w:rsidR="00B3168D">
        <w:rPr>
          <w:rFonts w:ascii="Times New Roman" w:hAnsi="Times New Roman"/>
          <w:sz w:val="24"/>
          <w:szCs w:val="24"/>
        </w:rPr>
        <w:t>ана государственной власти и т.п</w:t>
      </w:r>
      <w:r>
        <w:rPr>
          <w:rFonts w:ascii="Times New Roman" w:hAnsi="Times New Roman"/>
          <w:sz w:val="24"/>
          <w:szCs w:val="24"/>
        </w:rPr>
        <w:t>.;</w:t>
      </w:r>
    </w:p>
    <w:p w14:paraId="56BA1429" w14:textId="6312F759" w:rsidR="00E67D0A" w:rsidRDefault="00E67D0A" w:rsidP="008D6FAF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D0C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 интервью – истории успеха с предпринимателями;</w:t>
      </w:r>
    </w:p>
    <w:p w14:paraId="3BA43BFE" w14:textId="29D93E35" w:rsidR="00E67D0A" w:rsidRDefault="00E67D0A" w:rsidP="008D6FAF">
      <w:pPr>
        <w:pStyle w:val="ad"/>
        <w:numPr>
          <w:ilvl w:val="0"/>
          <w:numId w:val="32"/>
        </w:numPr>
        <w:spacing w:line="276" w:lineRule="auto"/>
        <w:ind w:hanging="29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печатные СМИ</w:t>
      </w:r>
      <w:r w:rsidR="008D6FAF">
        <w:rPr>
          <w:rFonts w:ascii="Times New Roman" w:hAnsi="Times New Roman"/>
          <w:b/>
          <w:sz w:val="24"/>
          <w:szCs w:val="24"/>
        </w:rPr>
        <w:t>:</w:t>
      </w:r>
    </w:p>
    <w:p w14:paraId="269E439C" w14:textId="143A6C78" w:rsidR="00E67D0A" w:rsidRDefault="00E67D0A" w:rsidP="008D6FAF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316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 выходов информационных материалов и новостей для оперативного информирования населения о новых законопроектах, льготах и преференциях для бизнеса</w:t>
      </w:r>
      <w:r w:rsidR="00B3168D">
        <w:rPr>
          <w:rFonts w:ascii="Times New Roman" w:hAnsi="Times New Roman"/>
          <w:sz w:val="24"/>
          <w:szCs w:val="24"/>
        </w:rPr>
        <w:t>;</w:t>
      </w:r>
    </w:p>
    <w:p w14:paraId="20948453" w14:textId="206003CC" w:rsidR="00E67D0A" w:rsidRDefault="00E67D0A" w:rsidP="008D6FAF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316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 выходов спецпроекта по предпринимательской грамотности и популяризации образа предпринимателя;</w:t>
      </w:r>
    </w:p>
    <w:p w14:paraId="7CA53705" w14:textId="74E2E7EC" w:rsidR="00E67D0A" w:rsidRDefault="00E67D0A" w:rsidP="008D6FAF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316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 интервью с успешными предпринимателями региона, представителями местных органов исполнительной и законодательной власти по теме программ и мер поддержки </w:t>
      </w:r>
      <w:r>
        <w:rPr>
          <w:rFonts w:ascii="Times New Roman" w:hAnsi="Times New Roman"/>
          <w:sz w:val="24"/>
          <w:szCs w:val="24"/>
        </w:rPr>
        <w:lastRenderedPageBreak/>
        <w:t>предпринимательства и предпринимательской инициативы, мотивация начинающих предпринимателей;</w:t>
      </w:r>
    </w:p>
    <w:p w14:paraId="693CB6F8" w14:textId="247974BC" w:rsidR="00E67D0A" w:rsidRDefault="00E67D0A" w:rsidP="008D6FAF">
      <w:pPr>
        <w:pStyle w:val="ad"/>
        <w:numPr>
          <w:ilvl w:val="0"/>
          <w:numId w:val="32"/>
        </w:numPr>
        <w:spacing w:line="276" w:lineRule="auto"/>
        <w:ind w:hanging="15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Digital-</w:t>
      </w:r>
      <w:r>
        <w:rPr>
          <w:rFonts w:ascii="Times New Roman" w:hAnsi="Times New Roman"/>
          <w:b/>
          <w:sz w:val="24"/>
          <w:szCs w:val="24"/>
        </w:rPr>
        <w:t>СМИ</w:t>
      </w:r>
      <w:r w:rsidR="008D6FAF">
        <w:rPr>
          <w:rFonts w:ascii="Times New Roman" w:hAnsi="Times New Roman"/>
          <w:b/>
          <w:sz w:val="24"/>
          <w:szCs w:val="24"/>
        </w:rPr>
        <w:t>:</w:t>
      </w:r>
    </w:p>
    <w:p w14:paraId="5944478C" w14:textId="3FE845DD" w:rsidR="00E67D0A" w:rsidRDefault="00E67D0A" w:rsidP="00757F65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316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 пресс-релизов о мероприятиях по популяризации и поддержке предпринимательства;</w:t>
      </w:r>
    </w:p>
    <w:p w14:paraId="2B799E93" w14:textId="77777777" w:rsidR="00E67D0A" w:rsidRDefault="00E67D0A" w:rsidP="00757F65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- 8 интервью с успешными предпринимателями региона, представителями законодательной и исполнительной власти по программам и мерам поддержки предпринимательства, мотивирующие к занятию предпринимательством;</w:t>
      </w:r>
    </w:p>
    <w:p w14:paraId="73C549A3" w14:textId="4CCD1650" w:rsidR="00E67D0A" w:rsidRDefault="00E67D0A" w:rsidP="00757F65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316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 выходов - спецпроект по предпринимательской грамотности и популяризации образа предпринимателя;</w:t>
      </w:r>
    </w:p>
    <w:p w14:paraId="72A6E30E" w14:textId="14FB92A4" w:rsidR="00E67D0A" w:rsidRDefault="00E67D0A" w:rsidP="00757F65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316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 выходов – лонгрид - основные события в регионе, связанные с предпринимательством, концентрация внимания на тех возможностях, которые даёт развитие предпринимательства </w:t>
      </w:r>
      <w:r w:rsidR="00B3168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Республике Хакасия</w:t>
      </w:r>
      <w:r w:rsidR="00B3168D">
        <w:rPr>
          <w:rFonts w:ascii="Times New Roman" w:hAnsi="Times New Roman"/>
          <w:sz w:val="24"/>
          <w:szCs w:val="24"/>
        </w:rPr>
        <w:t>;</w:t>
      </w:r>
    </w:p>
    <w:p w14:paraId="07617F35" w14:textId="77777777" w:rsidR="00E67D0A" w:rsidRDefault="00E67D0A" w:rsidP="00757F65">
      <w:pPr>
        <w:pStyle w:val="ad"/>
        <w:numPr>
          <w:ilvl w:val="0"/>
          <w:numId w:val="32"/>
        </w:numPr>
        <w:spacing w:line="276" w:lineRule="auto"/>
        <w:ind w:hanging="15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изготовление и размещение материалов наружной рекламы:</w:t>
      </w:r>
    </w:p>
    <w:p w14:paraId="4259D61E" w14:textId="77777777" w:rsidR="00E67D0A" w:rsidRDefault="00E67D0A" w:rsidP="00757F65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размещены 15 баннеров с изображением амбассадоров бизнеса в Республике Хакасия, направлено на популяризацию предпринимательства, фиксацию внимания проезжающих и проходящих мимо на успешных предпринимателях, пробуждение интереса к занятию предпринимательством;</w:t>
      </w:r>
    </w:p>
    <w:p w14:paraId="0B7809C7" w14:textId="77777777" w:rsidR="00E67D0A" w:rsidRDefault="00E67D0A" w:rsidP="00757F65">
      <w:pPr>
        <w:pStyle w:val="ad"/>
        <w:numPr>
          <w:ilvl w:val="0"/>
          <w:numId w:val="32"/>
        </w:numPr>
        <w:spacing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изготовление и тиражирование аудио и видео рекламно-информационных материалов:</w:t>
      </w:r>
    </w:p>
    <w:p w14:paraId="171BD8B5" w14:textId="6C473CF6" w:rsidR="00E67D0A" w:rsidRDefault="00E67D0A" w:rsidP="00757F65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сняты и размещены в рекламных и новостных блоках 15 социальных роликов, направленны</w:t>
      </w:r>
      <w:r w:rsidR="00B3168D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на популяризацию и продвижение положительного образа предпринимателя и продвижение бренда Центра «Мой бизнес»</w:t>
      </w:r>
      <w:r w:rsidR="00B3168D">
        <w:rPr>
          <w:rFonts w:ascii="Times New Roman" w:hAnsi="Times New Roman"/>
          <w:sz w:val="24"/>
          <w:szCs w:val="24"/>
        </w:rPr>
        <w:t>.</w:t>
      </w:r>
    </w:p>
    <w:p w14:paraId="22556130" w14:textId="77777777" w:rsidR="00E67D0A" w:rsidRDefault="00E67D0A" w:rsidP="00DD0C6C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90E7CF8" w14:textId="110FDE8E" w:rsidR="00B3168D" w:rsidRDefault="00E67D0A" w:rsidP="00757F65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D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1.10.2. Обеспечение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прохождения тестирования, направленного на выявление профессиональных предрасположенностей участников</w:t>
      </w:r>
      <w:r w:rsidR="00B316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407E2237" w14:textId="7B18A22B" w:rsidR="00E67D0A" w:rsidRPr="00757F65" w:rsidRDefault="00B3168D" w:rsidP="00757F65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7F65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="00E67D0A" w:rsidRPr="00757F65">
        <w:rPr>
          <w:rFonts w:ascii="Times New Roman" w:hAnsi="Times New Roman" w:cs="Times New Roman"/>
          <w:sz w:val="24"/>
          <w:szCs w:val="24"/>
          <w:lang w:eastAsia="ar-SA"/>
        </w:rPr>
        <w:t>ля</w:t>
      </w:r>
      <w:r w:rsidR="00E67D0A" w:rsidRPr="00757F6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67D0A" w:rsidRPr="00757F65">
        <w:rPr>
          <w:rFonts w:ascii="Times New Roman" w:hAnsi="Times New Roman" w:cs="Times New Roman"/>
          <w:sz w:val="24"/>
          <w:szCs w:val="24"/>
          <w:lang w:eastAsia="ar-SA"/>
        </w:rPr>
        <w:t>определения доли заинтересованных в начале предпринимательской деятельности представителей, нуждающихся в социальной поддержке категорий жителей Республики Хакасия, с целью повышения эффективности планирования деятельности Центра «Мой бизнес» проведено тестирование, в котором приняли участие 675 жителей Республики Хакасия (38% мужчины, 62% женщины).</w:t>
      </w:r>
    </w:p>
    <w:p w14:paraId="41F35F2A" w14:textId="7B124B98" w:rsidR="00E67D0A" w:rsidRDefault="00E67D0A" w:rsidP="00DD0C6C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 сравнению с прошлым годом доля лиц, не исключающих для себя возможность начать собственное дело</w:t>
      </w:r>
      <w:r w:rsidR="00B3168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выросла с 18% до 53%, при этом, наибольшую заинтересованность продемонстрировали школьники и студенты, что можно рассматривать, как индикатор успешности реализации мероприятий, направленных на популяризацию предпринимательства, среди данной категории участников Национального проекта.</w:t>
      </w:r>
    </w:p>
    <w:p w14:paraId="3096972A" w14:textId="77777777" w:rsidR="00E67D0A" w:rsidRDefault="00E67D0A" w:rsidP="00757F65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Определены сдерживающие факторы развития предпринимательской инициативы респондентов:</w:t>
      </w:r>
    </w:p>
    <w:p w14:paraId="1C31F5FC" w14:textId="77777777" w:rsidR="00E67D0A" w:rsidRDefault="00E67D0A" w:rsidP="00757F65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отсутствие опыта работы в той области, в которой респондент готов начать свое дело, 63% респондентов не имеют требуемого опыта;</w:t>
      </w:r>
    </w:p>
    <w:p w14:paraId="43B68237" w14:textId="77777777" w:rsidR="00E67D0A" w:rsidRDefault="00E67D0A" w:rsidP="00757F65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отсутствие знаний о действующем порядке налогообложения, составления декларации о доходах, ведения бухгалтерского учета, у 80% респондентов;</w:t>
      </w:r>
    </w:p>
    <w:p w14:paraId="4BAE3E43" w14:textId="77777777" w:rsidR="00E67D0A" w:rsidRDefault="00E67D0A" w:rsidP="00757F65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отсутствие знаний о нормах трудового законодательства и начисления заработной платы у 60% респондентов;</w:t>
      </w:r>
    </w:p>
    <w:p w14:paraId="2BFEDF4C" w14:textId="3C990920" w:rsidR="00E67D0A" w:rsidRDefault="00E67D0A" w:rsidP="00757F65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ответы на вопросы «Есть ли у Вас на примете помещение, которое можно арендовать, чтобы начать собственное дело?» - 80% респондентов ответили, </w:t>
      </w:r>
      <w:r w:rsidR="005735B0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нет!</w:t>
      </w:r>
      <w:r w:rsidR="005735B0">
        <w:rPr>
          <w:rFonts w:ascii="Times New Roman" w:eastAsia="Times New Roman" w:hAnsi="Times New Roman" w:cs="Times New Roman"/>
          <w:sz w:val="24"/>
          <w:szCs w:val="24"/>
          <w:lang w:eastAsia="ar-SA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«А вы не думали организовать свое дело в своей квартире (доме)?» - 70% респондентов ответили, </w:t>
      </w:r>
      <w:r w:rsidR="005735B0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нет!</w:t>
      </w:r>
      <w:r w:rsidR="005735B0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B316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735B0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озволяют сделать вывод о значимой имущественной проблеме начинающего предпринимателя. Необходимо информирование начинающих предпринимателей о мерах имущественной поддержки со стороны государства. Ответ на второй вопрос говорит об отсутствии правовой информации у респондентов о праве предпринимателя (самозанятого) осуществлять свою деятельность по месту проживания.</w:t>
      </w:r>
    </w:p>
    <w:p w14:paraId="6BC91FC7" w14:textId="77777777" w:rsidR="00E67D0A" w:rsidRDefault="00E67D0A" w:rsidP="00757F65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- 90% респондентов обозначили основной сдерживающий фактор предпринимательской инициативы – «отсутствие стартового капитала», 82% респондентов указали на отсутствие «финансовой подушки безопасности» до выхода бизнеса на окупаемость;</w:t>
      </w:r>
    </w:p>
    <w:p w14:paraId="1DD505D6" w14:textId="77777777" w:rsidR="00E67D0A" w:rsidRDefault="00E67D0A" w:rsidP="00757F65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у 76% респондентов отсутствует информация о поставщиках сырья и материалов при старте своего дела;</w:t>
      </w:r>
    </w:p>
    <w:p w14:paraId="104DB5FE" w14:textId="77777777" w:rsidR="00E67D0A" w:rsidRDefault="00E67D0A" w:rsidP="00757F65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нет понимания инструментов продвижения и реализации продукции/услуг у 65 % респондентов;</w:t>
      </w:r>
    </w:p>
    <w:p w14:paraId="104B7D2F" w14:textId="77777777" w:rsidR="00E67D0A" w:rsidRDefault="00E67D0A" w:rsidP="00757F65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- 60% респондентов не понимают, как будут как производить расчет за оказанные услуги;</w:t>
      </w:r>
    </w:p>
    <w:p w14:paraId="3B0E387C" w14:textId="55FFE811" w:rsidR="00E67D0A" w:rsidRDefault="00E67D0A" w:rsidP="00757F65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- 70% респондентов не знают</w:t>
      </w:r>
      <w:r w:rsidR="005735B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где искать специалистов, обладающих опытом и знаниями, которых им не хватает, и которых они могут привлечь к своему делу.</w:t>
      </w:r>
    </w:p>
    <w:p w14:paraId="44812EDF" w14:textId="77777777" w:rsidR="00E67D0A" w:rsidRDefault="00E67D0A" w:rsidP="00757F65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Таким образом, полученная информация будет учтена при составлении плана образовательных мероприятий Центра «Мой бизнес», а также для актуализации перечня мер поддержки, в том числе информирования населения о возможности получения имущественной поддержки в виде бесплатного или на льготных условиях использования оборудования коворкинга и других помещений Центра «Мой бизнес».</w:t>
      </w:r>
    </w:p>
    <w:p w14:paraId="2AEFF72E" w14:textId="77777777" w:rsidR="00E67D0A" w:rsidRPr="00E67D0A" w:rsidRDefault="00E67D0A" w:rsidP="00757F65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FD12CB" w14:textId="77777777" w:rsidR="002D4FD1" w:rsidRDefault="00E67D0A" w:rsidP="002D4FD1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D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1.10.3.</w:t>
      </w:r>
      <w:r w:rsidR="003B0E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67D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Экспертные сессии для начинающих предпринимателей «Мой бизнес - моя работа»</w:t>
      </w:r>
      <w:r w:rsidRPr="00E67D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2EA7534" w14:textId="5DC6DDD2" w:rsidR="00E67D0A" w:rsidRPr="00E67D0A" w:rsidRDefault="003B0EDF" w:rsidP="002D4FD1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E67D0A" w:rsidRPr="00E67D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роведены </w:t>
      </w:r>
      <w:r w:rsidR="00E67D0A" w:rsidRPr="005735B0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 xml:space="preserve">28 октября 2020г. на базе ИПК и ПК Хакасского государственного университета им. Н.Ф. Катанова, </w:t>
      </w:r>
      <w:r w:rsidR="00E67D0A" w:rsidRPr="005735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целью </w:t>
      </w:r>
      <w:r w:rsidR="00E67D0A" w:rsidRPr="005735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показать возможности, которые даёт собственное дело каждому человеку, дать</w:t>
      </w:r>
      <w:r w:rsidR="00E67D0A" w:rsidRPr="005735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представление об алгоритме перехода</w:t>
      </w:r>
      <w:r w:rsidR="00E67D0A" w:rsidRPr="00E67D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предпринимательской идеи к регулярному бизнесу, а также о мерах государственной поддержки начинающих предпринимателей.</w:t>
      </w:r>
    </w:p>
    <w:p w14:paraId="079F2F66" w14:textId="24DE1D56" w:rsidR="00E67D0A" w:rsidRPr="00E67D0A" w:rsidRDefault="00E67D0A" w:rsidP="00DD0C6C">
      <w:pPr>
        <w:pStyle w:val="ad"/>
        <w:spacing w:line="276" w:lineRule="auto"/>
        <w:jc w:val="both"/>
        <w:rPr>
          <w:rStyle w:val="ab"/>
          <w:rFonts w:ascii="Times New Roman" w:hAnsi="Times New Roman" w:cs="Times New Roman"/>
          <w:b w:val="0"/>
          <w:bCs w:val="0"/>
          <w:color w:val="000000"/>
          <w:lang w:eastAsia="ru-RU"/>
        </w:rPr>
      </w:pPr>
      <w:r w:rsidRPr="00E67D0A">
        <w:rPr>
          <w:rStyle w:val="ab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ab/>
        <w:t>В экспертных сессиях приняло участие 267 человек (12% безработные; 11% женщины; 9% лица старше 45 лет; 24% лица в возрасте до 30 лет, в том числе студенты; 30% школьники; 8% инвалиды; 6% выпускники и воспитанники детских домов).</w:t>
      </w:r>
    </w:p>
    <w:p w14:paraId="00EA17ED" w14:textId="75587F26" w:rsidR="00E67D0A" w:rsidRPr="00E67D0A" w:rsidRDefault="00E67D0A" w:rsidP="00DD0C6C">
      <w:pPr>
        <w:pStyle w:val="ad"/>
        <w:spacing w:line="276" w:lineRule="auto"/>
        <w:jc w:val="both"/>
        <w:rPr>
          <w:rStyle w:val="ab"/>
          <w:rFonts w:ascii="Times New Roman" w:hAnsi="Times New Roman" w:cs="Times New Roman"/>
          <w:b w:val="0"/>
          <w:bCs w:val="0"/>
          <w:color w:val="000000"/>
        </w:rPr>
      </w:pPr>
      <w:r w:rsidRPr="00E67D0A">
        <w:rPr>
          <w:rStyle w:val="ab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ab/>
        <w:t>По и</w:t>
      </w:r>
      <w:r w:rsidR="003B0EDF">
        <w:rPr>
          <w:rStyle w:val="ab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тогам экспертной сессии получен</w:t>
      </w:r>
      <w:r w:rsidRPr="00E67D0A">
        <w:rPr>
          <w:rStyle w:val="ab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ы положительные отзывы о проведённом мероприятии от его участников, которые проявили заинтересованность в дальнейшем освоении предпринимательских компетенций в образовательных программах, предоставляемых Центром «Мой бизнес», в возможности получения консультаций и других мер поддержки на этапе начала собственного дела.</w:t>
      </w:r>
    </w:p>
    <w:p w14:paraId="2FA49798" w14:textId="77777777" w:rsidR="00E67D0A" w:rsidRPr="00E67D0A" w:rsidRDefault="00E67D0A" w:rsidP="00DD0C6C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1374FB" w14:textId="77777777" w:rsidR="002D4FD1" w:rsidRDefault="00E67D0A" w:rsidP="002D4FD1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D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1.10.4.</w:t>
      </w:r>
      <w:r w:rsidRPr="00E67D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67D0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E67D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Республиканский Конкурс «Найди свою бизнес-идею!»</w:t>
      </w:r>
    </w:p>
    <w:p w14:paraId="58587A69" w14:textId="52818CA2" w:rsidR="00E67D0A" w:rsidRDefault="002D4FD1" w:rsidP="002D4FD1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4FD1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E67D0A" w:rsidRPr="00E67D0A"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аправлен на пробуждение у жителей Республики Хакасия интереса к предпринимательству, тестирование бизнес-идей участников на живучесть, формирование базы</w:t>
      </w:r>
      <w:r w:rsidR="00E67D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бизнес-идей для их дальнейшего продвижения, формирование благоприятных предпосылок для развития предпринимательства в молодёжной среде. </w:t>
      </w:r>
    </w:p>
    <w:p w14:paraId="555CEB77" w14:textId="5F12BE4D" w:rsidR="00E67D0A" w:rsidRDefault="00E67D0A" w:rsidP="00DD0C6C">
      <w:pPr>
        <w:pStyle w:val="ad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Также к задачам Конкурса относится содействие обмену опытом между муниципальными образованиями Республики Хакасия в направлении поддержки и развития молодёжного предпринимательства и повышение значимости и социального статуса предпринимателя, популяризации предпринимательской деятельности, поощрение муниципальных и районных органов власти, деятельность которых способствует развитию молодёжного предпринимательства.</w:t>
      </w:r>
    </w:p>
    <w:p w14:paraId="68C22A2A" w14:textId="77777777" w:rsidR="00E67D0A" w:rsidRDefault="00E67D0A" w:rsidP="00DD0C6C">
      <w:pPr>
        <w:pStyle w:val="ad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 этого года в отличие от прошлого проходил в онлайн формате и в два этапа.</w:t>
      </w:r>
    </w:p>
    <w:p w14:paraId="7BD889B6" w14:textId="69DCE485" w:rsidR="00E67D0A" w:rsidRDefault="00E67D0A" w:rsidP="00DD0C6C">
      <w:pPr>
        <w:pStyle w:val="ad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Первый этап – первичная экспертиза, на который было подано 110 заявок и представлены </w:t>
      </w:r>
      <w:r w:rsidR="003B0EDF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видеопрезентации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бизнес-идей в формате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Elevator</w:t>
      </w:r>
      <w:r w:rsidRPr="00E67D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Pitch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продолжительностью до 2х минут. </w:t>
      </w:r>
    </w:p>
    <w:p w14:paraId="3D280001" w14:textId="2EC2B1A2" w:rsidR="00E67D0A" w:rsidRDefault="00E67D0A" w:rsidP="00DD0C6C">
      <w:pPr>
        <w:pStyle w:val="ad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Второй этап – онлайн защита бизнес-идей, </w:t>
      </w:r>
      <w:r w:rsidR="003B0E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участники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презентовали свои идеи жюри и отвечали на вопросы, выслушивали компетентное мнение о возможности их реализации.</w:t>
      </w:r>
    </w:p>
    <w:p w14:paraId="42950DFD" w14:textId="5A379FAD" w:rsidR="00E67D0A" w:rsidRDefault="00E67D0A" w:rsidP="00DD0C6C">
      <w:pPr>
        <w:pStyle w:val="ad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итогам первого этапа, видеопрезентации были размещены на странице Конкурса в социальной сети ВКонтакте, где желающие могли проголосовать за понравившегося участника.</w:t>
      </w:r>
    </w:p>
    <w:p w14:paraId="6B4684C4" w14:textId="77777777" w:rsidR="00E67D0A" w:rsidRDefault="00E67D0A" w:rsidP="00DD0C6C">
      <w:pPr>
        <w:pStyle w:val="ad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Таким образом, сложилось две группы победителей: «по итогам народного голосования» и «профессионального жюри».</w:t>
      </w:r>
    </w:p>
    <w:p w14:paraId="0B603596" w14:textId="77777777" w:rsidR="00E67D0A" w:rsidRDefault="00E67D0A" w:rsidP="00DD0C6C">
      <w:pPr>
        <w:pStyle w:val="ad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Наибольший интерес представляют следующие идеи:</w:t>
      </w:r>
    </w:p>
    <w:p w14:paraId="04F48201" w14:textId="77777777" w:rsidR="00E67D0A" w:rsidRDefault="00E67D0A" w:rsidP="00DD0C6C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Захаров А.С. с. Табат – Открытие горнолыжной трассы в с. Табат.</w:t>
      </w:r>
    </w:p>
    <w:p w14:paraId="332C10EB" w14:textId="77777777" w:rsidR="00E67D0A" w:rsidRDefault="00E67D0A" w:rsidP="00DD0C6C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Шаталов Д.А. г. Абакан -  Организация современной стоматологической частной клиники.</w:t>
      </w:r>
    </w:p>
    <w:p w14:paraId="3C91D5D2" w14:textId="7AB4CA93" w:rsidR="00E67D0A" w:rsidRDefault="00E67D0A" w:rsidP="00DD0C6C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Тюкпиеков Д. с.</w:t>
      </w:r>
      <w:r w:rsidR="003B0E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Бея – Оборудование населённых пунктов гибридными ветро-солнечными системами уличного освещения.</w:t>
      </w:r>
    </w:p>
    <w:p w14:paraId="41C4B9F2" w14:textId="04CC7380" w:rsidR="00E67D0A" w:rsidRDefault="00E67D0A" w:rsidP="00DD0C6C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Уксекова Н.А. с.</w:t>
      </w:r>
      <w:r w:rsidR="003B0E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Монок – Открытие музея «Казачья станица «Монокская» с собственным производством продуктов питания на продажу по старинным рецептам.</w:t>
      </w:r>
    </w:p>
    <w:p w14:paraId="331E5EE5" w14:textId="32779FFC" w:rsidR="00E67D0A" w:rsidRDefault="00E67D0A" w:rsidP="00DD0C6C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Хожева Д.А. г.</w:t>
      </w:r>
      <w:r w:rsidR="003B0E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Саяногорск – Выращивание микрозелени.</w:t>
      </w:r>
    </w:p>
    <w:p w14:paraId="2F2B32D6" w14:textId="32416003" w:rsidR="00E67D0A" w:rsidRDefault="00E67D0A" w:rsidP="00DD0C6C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Сабитова Л.С. г.</w:t>
      </w:r>
      <w:r w:rsidR="003B0E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Саяногорск – Экологический вендинг.</w:t>
      </w:r>
    </w:p>
    <w:p w14:paraId="274A05B3" w14:textId="22F59620" w:rsidR="00E67D0A" w:rsidRDefault="00E67D0A" w:rsidP="00DD0C6C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Презентации других участников не менее интересны и им предложено в дальнейшем продолжить повышать свои предпринимательские компетенции на образовательных мероприятиях, а также воспользоваться мерами поддержки Центра «Мой бизнес».</w:t>
      </w:r>
    </w:p>
    <w:p w14:paraId="5DC96237" w14:textId="77777777" w:rsidR="00E67D0A" w:rsidRDefault="00E67D0A" w:rsidP="00DD0C6C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C9CF0B" w14:textId="4F7B2EA3" w:rsidR="00E67D0A" w:rsidRDefault="00E67D0A" w:rsidP="002D4FD1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D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1.10.5.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Проведение открытых уроков с участием действующих предпринимателей</w:t>
      </w:r>
    </w:p>
    <w:p w14:paraId="0618A487" w14:textId="018F17DB" w:rsidR="00E67D0A" w:rsidRDefault="00E67D0A" w:rsidP="00DD0C6C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Целью проведения открытых уроков с посещением непосредственного места работы предпринимателя является пробуждение раннего интереса к предпринимательству у школьников.</w:t>
      </w:r>
    </w:p>
    <w:p w14:paraId="7A6C861D" w14:textId="7A72EDD6" w:rsidR="00E67D0A" w:rsidRDefault="00E67D0A" w:rsidP="00DD0C6C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связи с введением ограничительным мер, связанных с распространением коронавирусной инфекции, часть уроков была проведена в онлайн режиме с использованием специально снятого для этого фильма с участием действующих предпринимателей Республики Хакасия. В том числе: Коробкова А</w:t>
      </w:r>
      <w:r w:rsidR="003B0E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3B0E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директора сети «Оптика плюс»; Герасименко А</w:t>
      </w:r>
      <w:r w:rsidR="003B0E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3B0E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директор</w:t>
      </w:r>
      <w:r w:rsidR="003B0ED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КФХ; Федоровой А</w:t>
      </w:r>
      <w:r w:rsidR="003B0E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3B0E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директор</w:t>
      </w:r>
      <w:r w:rsidR="003B0ED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инновационно-образовательного центра «Fashion».</w:t>
      </w:r>
    </w:p>
    <w:p w14:paraId="3061F3C8" w14:textId="77777777" w:rsidR="00E67D0A" w:rsidRDefault="00E67D0A" w:rsidP="00DD0C6C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открытых уроках приняло участие 353 школьника из нескольких населённых пунктов Республики Хакасия.</w:t>
      </w:r>
    </w:p>
    <w:p w14:paraId="38D21334" w14:textId="261B1AB0" w:rsidR="00E67D0A" w:rsidRDefault="00E67D0A" w:rsidP="00DD0C6C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 итогам представители школ выразили большую заинтересованность в участии школьников в мероприятиях Центра «Мой бизнес», а сами участники открытых уроков просили информировать их о возможности пройти обучение по программам, ориентированным на планирующих начать собственное дело.</w:t>
      </w:r>
    </w:p>
    <w:p w14:paraId="6E3779AB" w14:textId="77777777" w:rsidR="00E67D0A" w:rsidRDefault="00E67D0A" w:rsidP="00DD0C6C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987981" w14:textId="77777777" w:rsidR="002D4FD1" w:rsidRDefault="00E67D0A" w:rsidP="002D4FD1">
      <w:pPr>
        <w:pStyle w:val="ad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D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1.10.6.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Проведение обучающего курса (школьники 14-17 лет) основам предпринимательской деятельности</w:t>
      </w:r>
    </w:p>
    <w:p w14:paraId="614395C5" w14:textId="00E7B9CE" w:rsidR="00E67D0A" w:rsidRDefault="002D4FD1" w:rsidP="002D4FD1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FD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E67D0A" w:rsidRPr="002D4FD1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E67D0A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оводится по программе «Масштабирование бизнеса: продуктовый портфель, уникальные конкурентные преимущества, новые ниши» (лицензиар ООО «Технологии развития» г. Иваново), включенной в перечень программ, рекомендованных к реализации Министерством экономического развития Российской Федерации.</w:t>
      </w:r>
    </w:p>
    <w:p w14:paraId="78D5A21F" w14:textId="77777777" w:rsidR="00E67D0A" w:rsidRDefault="00E67D0A" w:rsidP="00757F65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 курса для каждого школьника-участника не менее 16 часов (50% онлайн и 50% офлайн).</w:t>
      </w:r>
    </w:p>
    <w:p w14:paraId="02A14955" w14:textId="6E40F7E7" w:rsidR="00E67D0A" w:rsidRDefault="00E67D0A" w:rsidP="00757F65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Участниками являлись не только школьники г.</w:t>
      </w:r>
      <w:r w:rsidR="002D4F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Абакана, но и других населенных пунктов нашей республики.</w:t>
      </w:r>
      <w:r w:rsidR="002D4F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Всего в образовательном курсе приняли участие около 300 школьников в возрасте от 14-17 лет.</w:t>
      </w:r>
    </w:p>
    <w:p w14:paraId="0086F8E1" w14:textId="4CEBE8D8" w:rsidR="00E67D0A" w:rsidRDefault="00E67D0A" w:rsidP="00757F65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Получены положительные отзывы о содержании, форме и методике проведения занятий от представителей школ, в которых обучающий курс был реализован, и от школьников, принимавших в нем участие, об исполнителе по этому направлению ООО «Академия открытого образования» г. Абакан</w:t>
      </w:r>
      <w:r w:rsidR="00757F6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директор В.С. Осипов.</w:t>
      </w:r>
    </w:p>
    <w:p w14:paraId="55068FA7" w14:textId="77777777" w:rsidR="00E67D0A" w:rsidRDefault="00E67D0A" w:rsidP="00DD0C6C">
      <w:pPr>
        <w:pStyle w:val="ad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92DDDC" w14:textId="77777777" w:rsidR="002D4FD1" w:rsidRPr="009F3DE8" w:rsidRDefault="00E67D0A" w:rsidP="002D4FD1">
      <w:pPr>
        <w:pStyle w:val="ad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D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1.10.7.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Отборочный этап Регионального чемпионата «Молодые профессионалы» в рамках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Национального чемпионата «Молодые профессионалы» по стандартам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WorldSkills</w:t>
      </w:r>
    </w:p>
    <w:p w14:paraId="77C1E82E" w14:textId="01033F4C" w:rsidR="00E67D0A" w:rsidRDefault="002D4FD1" w:rsidP="002D4FD1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E67D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роводится с целью демонстрации лучших международных практик в организации бизнеса, а также</w:t>
      </w:r>
      <w:r w:rsidR="00E67D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вовлечение молодёжи в сферу предпринимательства, создание новых экономических субъектов в Республике Хакасия и формирование списка кандидатов для участия в Национальном чемпионате «Молодые профессионалы» по стандартам </w:t>
      </w:r>
      <w:r w:rsidR="00E67D0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WorldSkills</w:t>
      </w:r>
      <w:r w:rsidR="00E67D0A" w:rsidRPr="00E67D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67D0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Russia</w:t>
      </w:r>
      <w:r w:rsidR="00E67D0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4F516BC" w14:textId="77777777" w:rsidR="00E67D0A" w:rsidRDefault="00E67D0A" w:rsidP="00757F65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Высокий уровень подготовки по компетенции «Предпринимательство» продемонстрирован на всех этапах проведения регионального чемпионата.</w:t>
      </w:r>
    </w:p>
    <w:p w14:paraId="29760509" w14:textId="3A00610D" w:rsidR="00E67D0A" w:rsidRDefault="00E67D0A" w:rsidP="00757F65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качестве показателя успешности усилий в этом направлении можно рассматривать 3е место студентки Хакасского колледжа технологий, экономики и сервиса Алдиной П</w:t>
      </w:r>
      <w:r w:rsidR="002D4FD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</w:t>
      </w:r>
      <w:r w:rsidR="002D4FD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финале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Национального чемпионата «Молодые профессионалы» (WorldSkills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Russia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в г. Новокузнецке 7-20 сентября 2020г.</w:t>
      </w:r>
    </w:p>
    <w:p w14:paraId="2FAC02D6" w14:textId="77777777" w:rsidR="00E67D0A" w:rsidRDefault="00E67D0A" w:rsidP="00757F65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отборочных мероприятиях приняли участие 150 человек, которые показали высокий уровень владения компетенцией «Предпринимательство» и заинтересованность в создании собственного дела в будущем.</w:t>
      </w:r>
    </w:p>
    <w:p w14:paraId="74F59A0A" w14:textId="77777777" w:rsidR="00E67D0A" w:rsidRDefault="00E67D0A" w:rsidP="00DD0C6C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40E0DA" w14:textId="257EBA5B" w:rsidR="002D4FD1" w:rsidRDefault="00E67D0A" w:rsidP="002D4FD1">
      <w:pPr>
        <w:pStyle w:val="ad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D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1.10.8.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Региональный этап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Всероссийского конкурса проектов в области социального предпринимательства «Лучший социальный проект года»</w:t>
      </w:r>
    </w:p>
    <w:p w14:paraId="0D236AB8" w14:textId="58BEDDB5" w:rsidR="00E67D0A" w:rsidRDefault="002D4FD1" w:rsidP="002D4FD1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E67D0A"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аправлен на поиск и выявление лучших проектов и практик субъектов социального предпринимательства, социально ориентированных (СО) НКО и самозанятых в Республике Хакасия. По его завершению сформирован список проектов, рекомендованных для участия в итоговом мероприятии Конкурса.</w:t>
      </w:r>
    </w:p>
    <w:p w14:paraId="22C1DCB4" w14:textId="68DE86CE" w:rsidR="00E67D0A" w:rsidRDefault="00E67D0A" w:rsidP="00757F65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Региональный этап конкурса было подано всего 37 заявок, из них 26 заявок от социальных предпринимателей и предпринимателей, занимающихся деятельностью, которая относится к социальной сфере, 9 заявок от СО НКО и 2 от самозанятых.</w:t>
      </w:r>
    </w:p>
    <w:p w14:paraId="023CA04A" w14:textId="3BE66D45" w:rsidR="00E67D0A" w:rsidRDefault="00E67D0A" w:rsidP="00757F65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Перед подачей заявки участники регионального этапа имели возможность пообщаться </w:t>
      </w:r>
      <w:r w:rsidR="002D4FD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сертифицированным тре</w:t>
      </w:r>
      <w:r w:rsidR="002D4FD1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ером в сфере социального проектирования И.А. Слесаревой, задать интересующие их вопросы и получить компетентные ответы по перспективным направлениям ведения бизнеса и построения его устойчивой финансовой модели, а также оценки вклада социального предпринимателя в экономику Республики Хакасия.</w:t>
      </w:r>
    </w:p>
    <w:p w14:paraId="6ADDE184" w14:textId="3BC2ACBC" w:rsidR="00E67D0A" w:rsidRDefault="00E67D0A" w:rsidP="00757F65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Итоговым мероприятием Регионального этапа стал десятичасовой марафон «Социального предпринимательства и СО НКО в Республике Хакасия», в котором выступили все желающие презентовать свои проекты участники регионального этапа Всероссийского конкурса проектов, а также представители области оказания социальных услуг и социального предпринимательства других регионов России: из Республики Бурятия, Самарской и Курганской областей, Красноярского края и т.д.</w:t>
      </w:r>
    </w:p>
    <w:p w14:paraId="5D216C5B" w14:textId="77777777" w:rsidR="00E67D0A" w:rsidRDefault="00E67D0A" w:rsidP="00757F65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Хотелось бы отметить победителей регионального этапа в номинациях:</w:t>
      </w:r>
    </w:p>
    <w:p w14:paraId="43B70FA3" w14:textId="0AF7D8A9" w:rsidR="00E67D0A" w:rsidRDefault="00E67D0A" w:rsidP="00757F65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1.в сфере поддержки и реабилитации людей с ограниченными возможностями здоровья – «Три пингвина» - </w:t>
      </w:r>
      <w:r w:rsidR="00D61420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детский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оздоровительный центр</w:t>
      </w:r>
      <w:r w:rsidR="00D61420">
        <w:rPr>
          <w:rFonts w:ascii="Times New Roman" w:eastAsia="Times New Roman" w:hAnsi="Times New Roman" w:cs="Times New Roman"/>
          <w:sz w:val="24"/>
          <w:szCs w:val="24"/>
          <w:lang w:eastAsia="ar-SA"/>
        </w:rPr>
        <w:t>, Тр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апезникова Н</w:t>
      </w:r>
      <w:r w:rsidR="00D6142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D61420">
        <w:rPr>
          <w:rFonts w:ascii="Times New Roman" w:eastAsia="Times New Roman" w:hAnsi="Times New Roman" w:cs="Times New Roman"/>
          <w:sz w:val="24"/>
          <w:szCs w:val="24"/>
          <w:lang w:eastAsia="ar-SA"/>
        </w:rPr>
        <w:t>.;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9A836A8" w14:textId="5760BCAD" w:rsidR="00E67D0A" w:rsidRDefault="00E67D0A" w:rsidP="00757F65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в сфере социального обслуживания – Общественная баня в г.</w:t>
      </w:r>
      <w:r w:rsidR="00D614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Абаз</w:t>
      </w:r>
      <w:r w:rsidR="00D614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Казаклиу Ю</w:t>
      </w:r>
      <w:r w:rsidR="00D61420">
        <w:rPr>
          <w:rFonts w:ascii="Times New Roman" w:eastAsia="Times New Roman" w:hAnsi="Times New Roman" w:cs="Times New Roman"/>
          <w:sz w:val="24"/>
          <w:szCs w:val="24"/>
          <w:lang w:eastAsia="ar-SA"/>
        </w:rPr>
        <w:t>.А.;</w:t>
      </w:r>
    </w:p>
    <w:p w14:paraId="3A202FD1" w14:textId="6CF57B9A" w:rsidR="00E67D0A" w:rsidRDefault="00E67D0A" w:rsidP="00757F65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в сфере дополнительного образования и воспитания детей –</w:t>
      </w:r>
      <w:r w:rsidR="00D614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Сеть центров досуга и развития «Уникальный ребёнок»</w:t>
      </w:r>
      <w:r w:rsidR="00D614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Кузьмина С</w:t>
      </w:r>
      <w:r w:rsidR="00D6142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D61420">
        <w:rPr>
          <w:rFonts w:ascii="Times New Roman" w:eastAsia="Times New Roman" w:hAnsi="Times New Roman" w:cs="Times New Roman"/>
          <w:sz w:val="24"/>
          <w:szCs w:val="24"/>
          <w:lang w:eastAsia="ar-SA"/>
        </w:rPr>
        <w:t>.;</w:t>
      </w:r>
    </w:p>
    <w:p w14:paraId="76FEBC28" w14:textId="23778B5B" w:rsidR="00E67D0A" w:rsidRDefault="00E67D0A" w:rsidP="00757F65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в культурно-просветительской сфере –</w:t>
      </w:r>
      <w:r w:rsidR="00D614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Саяногорский ботанический сад</w:t>
      </w:r>
      <w:r w:rsidR="00D614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Лаврёнов О</w:t>
      </w:r>
      <w:r w:rsidR="00D6142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D61420">
        <w:rPr>
          <w:rFonts w:ascii="Times New Roman" w:eastAsia="Times New Roman" w:hAnsi="Times New Roman" w:cs="Times New Roman"/>
          <w:sz w:val="24"/>
          <w:szCs w:val="24"/>
          <w:lang w:eastAsia="ar-SA"/>
        </w:rPr>
        <w:t>.;</w:t>
      </w:r>
    </w:p>
    <w:p w14:paraId="6584EB17" w14:textId="4ECB68C1" w:rsidR="00E67D0A" w:rsidRDefault="00E67D0A" w:rsidP="00757F65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в сфере здорового образа жизни, физической культуры и спорта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Центр детского плавания «Рыбка»</w:t>
      </w:r>
      <w:r w:rsidR="00D614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Булгакова А</w:t>
      </w:r>
      <w:r w:rsidR="00D6142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D61420">
        <w:rPr>
          <w:rFonts w:ascii="Times New Roman" w:eastAsia="Times New Roman" w:hAnsi="Times New Roman" w:cs="Times New Roman"/>
          <w:sz w:val="24"/>
          <w:szCs w:val="24"/>
          <w:lang w:eastAsia="ar-SA"/>
        </w:rPr>
        <w:t>.;</w:t>
      </w:r>
    </w:p>
    <w:p w14:paraId="36696DD5" w14:textId="77777777" w:rsidR="00757F65" w:rsidRDefault="00E67D0A" w:rsidP="00757F65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 в сфере социального туризма –</w:t>
      </w:r>
      <w:r w:rsidR="00D614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Туризм без границ «Лыжи мечты» для детей с ОВЗ</w:t>
      </w:r>
      <w:r w:rsidR="00D614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Гопина Е</w:t>
      </w:r>
      <w:r w:rsidR="00D6142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</w:t>
      </w:r>
      <w:r w:rsidR="00D61420">
        <w:rPr>
          <w:rFonts w:ascii="Times New Roman" w:eastAsia="Times New Roman" w:hAnsi="Times New Roman" w:cs="Times New Roman"/>
          <w:sz w:val="24"/>
          <w:szCs w:val="24"/>
          <w:lang w:eastAsia="ar-SA"/>
        </w:rPr>
        <w:t>.;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14DBBCC" w14:textId="05A74D70" w:rsidR="00E67D0A" w:rsidRDefault="00E67D0A" w:rsidP="00757F65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 в сфере обеспечения занятости, вовлечения в социально активную деятельность лиц, нуждающихся в социальном сопровождении –</w:t>
      </w:r>
      <w:r w:rsidR="00D614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Расширение и улучшение качества услуг по ремонту автомобилей – трудоустройство людей с ОВЗ, г. Абаза</w:t>
      </w:r>
      <w:r w:rsidR="00D614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Овчинников С</w:t>
      </w:r>
      <w:r w:rsidR="00D6142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D61420">
        <w:rPr>
          <w:rFonts w:ascii="Times New Roman" w:eastAsia="Times New Roman" w:hAnsi="Times New Roman" w:cs="Times New Roman"/>
          <w:sz w:val="24"/>
          <w:szCs w:val="24"/>
          <w:lang w:eastAsia="ar-SA"/>
        </w:rPr>
        <w:t>.;</w:t>
      </w:r>
    </w:p>
    <w:p w14:paraId="10CE47B7" w14:textId="4DE8D4E0" w:rsidR="00E67D0A" w:rsidRDefault="00E67D0A" w:rsidP="00757F65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8. в сфере разработки технических средств реабилитации и IT технологий, направленных на решение социальных проблем общества</w:t>
      </w:r>
      <w:r w:rsidR="00D614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«Велостарт» - технические средства реабилитации для людей с ОВЗ</w:t>
      </w:r>
      <w:r w:rsidR="00D614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Туганашев А</w:t>
      </w:r>
      <w:r w:rsidR="00D6142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D6142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36EE2C9" w14:textId="783B6937" w:rsidR="00E67D0A" w:rsidRDefault="00E67D0A" w:rsidP="00D61420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 завершению регионального этапа конкурса, сформировался запрос на поддержку и акселерацию социального предпринимательства в Республике Хакасия, что уже взято в работу и будет учтено при составлении плана работы Центра «Мой бизнес» в следующем году.</w:t>
      </w:r>
    </w:p>
    <w:p w14:paraId="2FFF2392" w14:textId="77777777" w:rsidR="00E67D0A" w:rsidRDefault="00E67D0A" w:rsidP="00DD0C6C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B491B8" w14:textId="77777777" w:rsidR="0025463E" w:rsidRDefault="00E67D0A" w:rsidP="0025463E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D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1.10.9.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Реализация программы по наставничеству для начинающих предпринимателей</w:t>
      </w:r>
    </w:p>
    <w:p w14:paraId="6A0456C0" w14:textId="6367A44D" w:rsidR="00E67D0A" w:rsidRDefault="0025463E" w:rsidP="00DD0C6C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63E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E67D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67D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целью передачи опыта, знаний, формирование навыков, компетенций, метакомпетенций и ценностей через неформальное взаимообогащающее общение наставника предпринимателя и наставляемого, физического лица, основанное на доверии и партнёрстве. </w:t>
      </w:r>
    </w:p>
    <w:p w14:paraId="4381053A" w14:textId="77777777" w:rsidR="00E67D0A" w:rsidRDefault="00E67D0A" w:rsidP="00DD0C6C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Программа «Наставничество» реализовывалась в Республике Хакасия впервые. </w:t>
      </w:r>
    </w:p>
    <w:p w14:paraId="47B2571D" w14:textId="748C334C" w:rsidR="00E67D0A" w:rsidRDefault="00E67D0A" w:rsidP="00DD0C6C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Заявки на участие подали 16 человек на позицию </w:t>
      </w:r>
      <w:r w:rsidR="0025463E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Наставник</w:t>
      </w:r>
      <w:r w:rsidR="0025463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22 человека на позицию </w:t>
      </w:r>
      <w:r w:rsidR="0025463E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Наставляем</w:t>
      </w:r>
      <w:r w:rsidR="0025463E">
        <w:rPr>
          <w:rFonts w:ascii="Times New Roman" w:eastAsia="Times New Roman" w:hAnsi="Times New Roman" w:cs="Times New Roman"/>
          <w:sz w:val="24"/>
          <w:szCs w:val="24"/>
          <w:lang w:eastAsia="ar-SA"/>
        </w:rPr>
        <w:t>ый»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FC4D398" w14:textId="77777777" w:rsidR="00E67D0A" w:rsidRDefault="00E67D0A" w:rsidP="00DD0C6C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Программа реализовывалась в несколько этапов:</w:t>
      </w:r>
    </w:p>
    <w:p w14:paraId="5CF642D0" w14:textId="28C050BF" w:rsidR="00E67D0A" w:rsidRDefault="00E67D0A" w:rsidP="00757F65">
      <w:pPr>
        <w:pStyle w:val="ad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первом этапе проведена установочная часть для получения представления о Наставничестве и специальных компетенциях «Наставника», а также была выполнена диагностика, позволившая сформировать тандемы, которые в будущем показали свою эффективность;</w:t>
      </w:r>
    </w:p>
    <w:p w14:paraId="6E6E022C" w14:textId="77777777" w:rsidR="00E67D0A" w:rsidRDefault="00E67D0A" w:rsidP="00757F65">
      <w:pPr>
        <w:pStyle w:val="ad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втором этапе – тандемы работали индивидуально, используя алгоритм работы, представленный в рабочей тетради, а также обращаясь за помощью к консультантам и ментору программы;</w:t>
      </w:r>
    </w:p>
    <w:p w14:paraId="0D563F4F" w14:textId="74E67DFC" w:rsidR="00E67D0A" w:rsidRDefault="00E67D0A" w:rsidP="00757F65">
      <w:pPr>
        <w:pStyle w:val="ad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итогам 8</w:t>
      </w:r>
      <w:r w:rsidR="0025463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 недель – прошла третья часть программы – представление достигнутых результатов: презентация проекта и обратная связь от участников программы.</w:t>
      </w:r>
    </w:p>
    <w:p w14:paraId="3DCB27FC" w14:textId="7E5278FB" w:rsidR="00E67D0A" w:rsidRDefault="00E67D0A" w:rsidP="00757F65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Достигнутыми результатами остались довольны и </w:t>
      </w:r>
      <w:r w:rsidR="00B70DFA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аставники, и </w:t>
      </w:r>
      <w:r w:rsidR="00B70DFA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аставляемые</w:t>
      </w:r>
      <w:r w:rsidR="002546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некоторые Наставляемые по итогам зарегистрировались</w:t>
      </w:r>
      <w:r w:rsidR="00B70DF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</w:t>
      </w:r>
      <w:r w:rsidR="00B70DFA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самозанятые</w:t>
      </w:r>
      <w:r w:rsidR="00B70DFA">
        <w:rPr>
          <w:rFonts w:ascii="Times New Roman" w:eastAsia="Times New Roman" w:hAnsi="Times New Roman" w:cs="Times New Roman"/>
          <w:sz w:val="24"/>
          <w:szCs w:val="24"/>
          <w:lang w:eastAsia="ar-SA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начали собственное дело, а те, кто уже был зарегистрирован как предприниматель, увеличили свой оборот в 3-5 раз!</w:t>
      </w:r>
    </w:p>
    <w:p w14:paraId="35C9CD55" w14:textId="595B2DB2" w:rsidR="00E67D0A" w:rsidRDefault="00E67D0A" w:rsidP="00757F65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 основными этапами реализации программы «Наставничество в Республике Хакасия» можно ознакомится на сайте: наставники19.рф</w:t>
      </w:r>
      <w:r w:rsidR="00B70DF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397D90F" w14:textId="77777777" w:rsidR="00E67D0A" w:rsidRDefault="00E67D0A" w:rsidP="00DD0C6C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9FCF5C" w14:textId="77777777" w:rsidR="00B70DFA" w:rsidRDefault="00E67D0A" w:rsidP="00B70DFA">
      <w:pPr>
        <w:pStyle w:val="ad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D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1.10.10.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Конференция «Молодёжное предпринимательство Хакасии, в том числе формирование компетенции «Предпринимательство» в соответстви</w:t>
      </w:r>
      <w:r w:rsidR="00B70D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со стандартами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WorldSkills</w:t>
      </w:r>
      <w:r w:rsidRPr="00E67D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Russia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</w:t>
      </w:r>
    </w:p>
    <w:p w14:paraId="1D2A7A2B" w14:textId="1AD70877" w:rsidR="00E67D0A" w:rsidRDefault="00B70DFA" w:rsidP="00B70DFA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DFA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E67D0A"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аправлена на выстраивание в регионе межведомственного взаимодействия по вопросам кадрового обеспечения региональной экономики с учетом международных стандартов WorldSkills по компетенции «Предпринимательство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E67D0A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 на:</w:t>
      </w:r>
    </w:p>
    <w:p w14:paraId="019D7BF9" w14:textId="77777777" w:rsidR="00E67D0A" w:rsidRDefault="00E67D0A" w:rsidP="00757F65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повышение профессионального мастерства педагогов в соответствии с уровнем международных стандартов WorldSkills и формирование команды педагогов-тренеров, владеющих компетенцией WorldSkills;</w:t>
      </w:r>
    </w:p>
    <w:p w14:paraId="11A9A35A" w14:textId="77777777" w:rsidR="00E67D0A" w:rsidRDefault="00E67D0A" w:rsidP="00757F65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подготовку участников регионального чемпионата «Молодые профессионалы» (WorldSkills Russia) по компетенции «Предпринимательство»;</w:t>
      </w:r>
    </w:p>
    <w:p w14:paraId="33EC6766" w14:textId="77777777" w:rsidR="00E67D0A" w:rsidRDefault="00E67D0A" w:rsidP="00757F65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экспертного сообщества из числа преподавателей и мастеров производственного обучения профессиональных образовательных организаций Республики Хакасия, а также их обучение в соответствии с требованиями WorldSkills Russia (WSSS);</w:t>
      </w:r>
    </w:p>
    <w:p w14:paraId="0F477FC6" w14:textId="77777777" w:rsidR="00E67D0A" w:rsidRDefault="00E67D0A" w:rsidP="00757F65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содействие развитию в регионе взаимодействия профессионалов и экспертов, способных выявлять и готовить специалистов и профессионалов уровня WorldSkills Russia по актуальному спектру профессий.</w:t>
      </w:r>
    </w:p>
    <w:p w14:paraId="44FD843E" w14:textId="77777777" w:rsidR="00E67D0A" w:rsidRDefault="00E67D0A" w:rsidP="00B70DFA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Конференция включала:</w:t>
      </w:r>
    </w:p>
    <w:p w14:paraId="4CC70E49" w14:textId="49AFFEDC" w:rsidR="00E67D0A" w:rsidRDefault="00E67D0A" w:rsidP="00757F65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- 29.09.2020 и 30.09.2020 - проектно-аналитическую сессию «Молодежное предпринимательство Хакасии, в том числе формирование компетенции «Предпринимательство» в соответствии со стандартами WorldSkills Russia» и тренинг по </w:t>
      </w:r>
      <w:r w:rsidR="00946A73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родвижению продуктов/услуг в социальных сетях</w:t>
      </w:r>
      <w:r w:rsidR="00946A7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применение современных инструментов поиска, сбора и анализа целевой аудитории на примере проекта сотрудничества компетенции «Предпринимательство» и «Малярные и декоративные работы». </w:t>
      </w:r>
    </w:p>
    <w:p w14:paraId="21F19E99" w14:textId="77777777" w:rsidR="00E67D0A" w:rsidRDefault="00E67D0A" w:rsidP="00757F65">
      <w:pPr>
        <w:pStyle w:val="ad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мероприятии приняли участие 115 человек – в основном студенты колледжей Республики Хакасия, которые заинтересованы в получении не только рабочей специальности, но и освоении компетенции «Предпринимательство».</w:t>
      </w:r>
    </w:p>
    <w:p w14:paraId="4D5E13DF" w14:textId="77777777" w:rsidR="00E67D0A" w:rsidRDefault="00E67D0A" w:rsidP="00B70DFA">
      <w:pPr>
        <w:pStyle w:val="ad"/>
        <w:spacing w:line="276" w:lineRule="auto"/>
        <w:jc w:val="both"/>
      </w:pPr>
    </w:p>
    <w:p w14:paraId="0D9B6790" w14:textId="60411D2F" w:rsidR="00322852" w:rsidRPr="006C7D23" w:rsidRDefault="00322852" w:rsidP="00322852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A6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071A6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Выполнение показателей,</w:t>
      </w:r>
      <w:r w:rsidRPr="006C7D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запланированных соглашениями</w:t>
      </w:r>
    </w:p>
    <w:p w14:paraId="1DE0A754" w14:textId="50CCFDA6" w:rsidR="00322852" w:rsidRDefault="00322852" w:rsidP="008161CC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811C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.1. В 2020 году были полностью достигнуты значения показателей,</w:t>
      </w:r>
      <w:r w:rsidRPr="00685FC1">
        <w:rPr>
          <w:rFonts w:ascii="Times New Roman" w:hAnsi="Times New Roman" w:cs="Times New Roman"/>
          <w:sz w:val="24"/>
          <w:szCs w:val="24"/>
        </w:rPr>
        <w:t xml:space="preserve"> запланированные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BF0752">
        <w:rPr>
          <w:rFonts w:ascii="Times New Roman" w:hAnsi="Times New Roman" w:cs="Times New Roman"/>
          <w:sz w:val="24"/>
          <w:szCs w:val="24"/>
        </w:rPr>
        <w:t>Соглашени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F0752">
        <w:rPr>
          <w:rFonts w:ascii="Times New Roman" w:hAnsi="Times New Roman" w:cs="Times New Roman"/>
          <w:sz w:val="24"/>
          <w:szCs w:val="24"/>
        </w:rPr>
        <w:t xml:space="preserve"> о предоставлении из республиканского бюджета Республики Хакасия субсидии Фонду развития Республики Хакасия на создание и (или) развитие центра «Мой бизнес»</w:t>
      </w:r>
      <w:r>
        <w:rPr>
          <w:rFonts w:ascii="Times New Roman" w:hAnsi="Times New Roman" w:cs="Times New Roman"/>
          <w:sz w:val="24"/>
          <w:szCs w:val="24"/>
        </w:rPr>
        <w:t xml:space="preserve"> 40-2020-00099 от 26.03.2020 года.</w:t>
      </w:r>
    </w:p>
    <w:p w14:paraId="71889C11" w14:textId="77777777" w:rsidR="008161CC" w:rsidRDefault="008161CC" w:rsidP="008161CC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D81E01" w14:textId="77777777" w:rsidR="008161CC" w:rsidRDefault="008161CC" w:rsidP="008161CC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03E083" w14:textId="77777777" w:rsidR="008161CC" w:rsidRDefault="008161CC" w:rsidP="008161CC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C8B465" w14:textId="77777777" w:rsidR="008161CC" w:rsidRPr="00BF0752" w:rsidRDefault="008161CC" w:rsidP="008161CC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735"/>
        <w:gridCol w:w="1144"/>
        <w:gridCol w:w="10"/>
        <w:gridCol w:w="1984"/>
        <w:gridCol w:w="1842"/>
        <w:gridCol w:w="1984"/>
      </w:tblGrid>
      <w:tr w:rsidR="00A82D7B" w:rsidRPr="005D01E3" w14:paraId="00D13C72" w14:textId="77777777" w:rsidTr="00A82D7B">
        <w:trPr>
          <w:trHeight w:val="100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C635" w14:textId="77777777" w:rsidR="00A82D7B" w:rsidRPr="00A82D7B" w:rsidRDefault="00A82D7B" w:rsidP="00322852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A82D7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9A85" w14:textId="2163FBE5" w:rsidR="00A82D7B" w:rsidRPr="00A82D7B" w:rsidRDefault="00A82D7B" w:rsidP="00322852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A82D7B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F963" w14:textId="77777777" w:rsidR="00A82D7B" w:rsidRPr="00A82D7B" w:rsidRDefault="00A82D7B" w:rsidP="00322852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A82D7B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D554" w14:textId="77777777" w:rsidR="00A82D7B" w:rsidRPr="00A82D7B" w:rsidRDefault="00A82D7B" w:rsidP="00322852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A82D7B">
              <w:rPr>
                <w:rFonts w:ascii="Times New Roman" w:hAnsi="Times New Roman" w:cs="Times New Roman"/>
                <w:b/>
              </w:rPr>
              <w:t>Плановое значение показателя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C656" w14:textId="77777777" w:rsidR="00A82D7B" w:rsidRPr="00A82D7B" w:rsidRDefault="00A82D7B" w:rsidP="007811C6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A82D7B">
              <w:rPr>
                <w:rFonts w:ascii="Times New Roman" w:hAnsi="Times New Roman" w:cs="Times New Roman"/>
                <w:b/>
              </w:rPr>
              <w:t>Достигнутое значение показателя по состоянию на отчетную дату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D4BF" w14:textId="77777777" w:rsidR="00A82D7B" w:rsidRPr="00A82D7B" w:rsidRDefault="00A82D7B" w:rsidP="00DE0208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A82D7B">
              <w:rPr>
                <w:rFonts w:ascii="Times New Roman" w:hAnsi="Times New Roman" w:cs="Times New Roman"/>
                <w:b/>
              </w:rPr>
              <w:t>Процент выполнения плана</w:t>
            </w:r>
          </w:p>
        </w:tc>
      </w:tr>
      <w:tr w:rsidR="00A82D7B" w:rsidRPr="005D01E3" w14:paraId="359933D5" w14:textId="77777777" w:rsidTr="00A82D7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1696" w14:textId="77777777" w:rsidR="00A82D7B" w:rsidRPr="007811C6" w:rsidRDefault="00A82D7B" w:rsidP="00DE0208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11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6669" w14:textId="2254356A" w:rsidR="00A82D7B" w:rsidRPr="007811C6" w:rsidRDefault="00A82D7B" w:rsidP="00DE0208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811C6">
              <w:rPr>
                <w:rFonts w:ascii="Times New Roman" w:hAnsi="Times New Roman" w:cs="Times New Roman"/>
                <w:sz w:val="21"/>
                <w:szCs w:val="21"/>
              </w:rPr>
              <w:t>Доля субъектов МСП, охваченных услугами центра «Мой бизнес»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B5F7" w14:textId="2D066265" w:rsidR="00A82D7B" w:rsidRPr="007811C6" w:rsidRDefault="00A82D7B" w:rsidP="00DE0208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11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7F5D" w14:textId="45D501D5" w:rsidR="00A82D7B" w:rsidRPr="007811C6" w:rsidRDefault="00A82D7B" w:rsidP="00DE0208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11C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EA13" w14:textId="775D4FCF" w:rsidR="00A82D7B" w:rsidRPr="007811C6" w:rsidRDefault="00A82D7B" w:rsidP="00DE0208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11C6">
              <w:rPr>
                <w:rFonts w:ascii="Times New Roman" w:hAnsi="Times New Roman" w:cs="Times New Roman"/>
                <w:sz w:val="21"/>
                <w:szCs w:val="21"/>
              </w:rPr>
              <w:t>5,3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CC32" w14:textId="5A54AA55" w:rsidR="00A82D7B" w:rsidRPr="007811C6" w:rsidRDefault="00A82D7B" w:rsidP="00DE0208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11C6">
              <w:rPr>
                <w:rFonts w:ascii="Times New Roman" w:hAnsi="Times New Roman" w:cs="Times New Roman"/>
                <w:sz w:val="21"/>
                <w:szCs w:val="21"/>
              </w:rPr>
              <w:t>132,5</w:t>
            </w:r>
          </w:p>
        </w:tc>
      </w:tr>
      <w:tr w:rsidR="00A82D7B" w:rsidRPr="005D01E3" w14:paraId="56DF031D" w14:textId="77777777" w:rsidTr="00A82D7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762F" w14:textId="44874C12" w:rsidR="00A82D7B" w:rsidRPr="007811C6" w:rsidRDefault="00A82D7B" w:rsidP="00DE0208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11C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A0E6" w14:textId="157E34E5" w:rsidR="00A82D7B" w:rsidRPr="007811C6" w:rsidRDefault="00A82D7B" w:rsidP="00DE0208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811C6">
              <w:rPr>
                <w:rFonts w:ascii="Times New Roman" w:hAnsi="Times New Roman" w:cs="Times New Roman"/>
                <w:sz w:val="21"/>
                <w:szCs w:val="21"/>
              </w:rPr>
              <w:t>Количество субъектов МСП и самозанятых граждан, получивших поддержку в рамках федерального проекта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5765" w14:textId="25BFED51" w:rsidR="00A82D7B" w:rsidRPr="007811C6" w:rsidRDefault="00A82D7B" w:rsidP="00DE0208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11C6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8E3D" w14:textId="4EFFF1C6" w:rsidR="00A82D7B" w:rsidRPr="007811C6" w:rsidRDefault="00A82D7B" w:rsidP="00DE0208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11C6">
              <w:rPr>
                <w:rFonts w:ascii="Times New Roman" w:hAnsi="Times New Roman" w:cs="Times New Roman"/>
                <w:sz w:val="21"/>
                <w:szCs w:val="21"/>
              </w:rPr>
              <w:t>185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B51F" w14:textId="4BEB1F5B" w:rsidR="00A82D7B" w:rsidRPr="007811C6" w:rsidRDefault="00A82D7B" w:rsidP="00DE0208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11C6">
              <w:rPr>
                <w:rFonts w:ascii="Times New Roman" w:hAnsi="Times New Roman" w:cs="Times New Roman"/>
                <w:sz w:val="21"/>
                <w:szCs w:val="21"/>
              </w:rPr>
              <w:t>857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1C96" w14:textId="161ECB84" w:rsidR="00A82D7B" w:rsidRPr="007811C6" w:rsidRDefault="00A82D7B" w:rsidP="00DE0208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11C6">
              <w:rPr>
                <w:rFonts w:ascii="Times New Roman" w:hAnsi="Times New Roman" w:cs="Times New Roman"/>
                <w:sz w:val="21"/>
                <w:szCs w:val="21"/>
              </w:rPr>
              <w:t>463,2</w:t>
            </w:r>
          </w:p>
        </w:tc>
      </w:tr>
    </w:tbl>
    <w:p w14:paraId="516642C7" w14:textId="5B92FABD" w:rsidR="00322852" w:rsidRPr="006D2642" w:rsidRDefault="00322852" w:rsidP="00D0214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06B2">
        <w:rPr>
          <w:rFonts w:ascii="Times New Roman" w:hAnsi="Times New Roman" w:cs="Times New Roman"/>
          <w:sz w:val="24"/>
          <w:szCs w:val="24"/>
        </w:rPr>
        <w:t>1.</w:t>
      </w:r>
      <w:r w:rsidR="007811C6">
        <w:rPr>
          <w:rFonts w:ascii="Times New Roman" w:hAnsi="Times New Roman" w:cs="Times New Roman"/>
          <w:sz w:val="24"/>
          <w:szCs w:val="24"/>
        </w:rPr>
        <w:t>11</w:t>
      </w:r>
      <w:r w:rsidRPr="00E506B2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21645">
        <w:rPr>
          <w:rFonts w:ascii="Times New Roman" w:hAnsi="Times New Roman" w:cs="Times New Roman"/>
          <w:sz w:val="24"/>
          <w:szCs w:val="24"/>
        </w:rPr>
        <w:t xml:space="preserve">Также были полностью выполнены показатели, запланированные в </w:t>
      </w:r>
      <w:r w:rsidRPr="006D2642">
        <w:rPr>
          <w:rFonts w:ascii="Times New Roman" w:hAnsi="Times New Roman" w:cs="Times New Roman"/>
          <w:sz w:val="24"/>
          <w:szCs w:val="24"/>
        </w:rPr>
        <w:t>Соглашени</w:t>
      </w:r>
      <w:r w:rsidRPr="00021645">
        <w:rPr>
          <w:rFonts w:ascii="Times New Roman" w:hAnsi="Times New Roman" w:cs="Times New Roman"/>
          <w:sz w:val="24"/>
          <w:szCs w:val="24"/>
        </w:rPr>
        <w:t>и</w:t>
      </w:r>
      <w:r w:rsidRPr="006D2642">
        <w:rPr>
          <w:rFonts w:ascii="Times New Roman" w:hAnsi="Times New Roman" w:cs="Times New Roman"/>
          <w:sz w:val="24"/>
          <w:szCs w:val="24"/>
        </w:rPr>
        <w:t xml:space="preserve"> о предоставлении из республиканского бюджета Республики Хакасия субсидии Фонду развития Республики Хакасия на реализацию мероприятий, направленных на реализацию комплексных программ по вовлечению в предпринимательскую деятельность и содействию создания собственного бизнеса для каждой целевой группы,</w:t>
      </w:r>
      <w:r w:rsidRPr="006D2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D2642">
        <w:rPr>
          <w:rFonts w:ascii="Times New Roman" w:hAnsi="Times New Roman" w:cs="Times New Roman"/>
          <w:sz w:val="24"/>
          <w:szCs w:val="24"/>
        </w:rPr>
        <w:t>включая поддержку создания сообществ начинающих предпринимателей и развитие института 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642">
        <w:rPr>
          <w:rFonts w:ascii="Times New Roman" w:hAnsi="Times New Roman" w:cs="Times New Roman"/>
          <w:sz w:val="24"/>
          <w:szCs w:val="24"/>
        </w:rPr>
        <w:t>от 2</w:t>
      </w:r>
      <w:r w:rsidR="007811C6">
        <w:rPr>
          <w:rFonts w:ascii="Times New Roman" w:hAnsi="Times New Roman" w:cs="Times New Roman"/>
          <w:sz w:val="24"/>
          <w:szCs w:val="24"/>
        </w:rPr>
        <w:t>6</w:t>
      </w:r>
      <w:r w:rsidRPr="006D2642">
        <w:rPr>
          <w:rFonts w:ascii="Times New Roman" w:hAnsi="Times New Roman" w:cs="Times New Roman"/>
          <w:sz w:val="24"/>
          <w:szCs w:val="24"/>
        </w:rPr>
        <w:t>.0</w:t>
      </w:r>
      <w:r w:rsidR="007811C6">
        <w:rPr>
          <w:rFonts w:ascii="Times New Roman" w:hAnsi="Times New Roman" w:cs="Times New Roman"/>
          <w:sz w:val="24"/>
          <w:szCs w:val="24"/>
        </w:rPr>
        <w:t>3</w:t>
      </w:r>
      <w:r w:rsidRPr="006D2642">
        <w:rPr>
          <w:rFonts w:ascii="Times New Roman" w:hAnsi="Times New Roman" w:cs="Times New Roman"/>
          <w:sz w:val="24"/>
          <w:szCs w:val="24"/>
        </w:rPr>
        <w:t>.20</w:t>
      </w:r>
      <w:r w:rsidR="007811C6">
        <w:rPr>
          <w:rFonts w:ascii="Times New Roman" w:hAnsi="Times New Roman" w:cs="Times New Roman"/>
          <w:sz w:val="24"/>
          <w:szCs w:val="24"/>
        </w:rPr>
        <w:t>20</w:t>
      </w:r>
      <w:r w:rsidRPr="006D2642">
        <w:rPr>
          <w:rFonts w:ascii="Times New Roman" w:hAnsi="Times New Roman" w:cs="Times New Roman"/>
          <w:sz w:val="24"/>
          <w:szCs w:val="24"/>
        </w:rPr>
        <w:t xml:space="preserve"> № </w:t>
      </w:r>
      <w:r w:rsidR="007811C6">
        <w:rPr>
          <w:rFonts w:ascii="Times New Roman" w:hAnsi="Times New Roman" w:cs="Times New Roman"/>
          <w:sz w:val="24"/>
          <w:szCs w:val="24"/>
        </w:rPr>
        <w:t>40-2020-00100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1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722"/>
        <w:gridCol w:w="1672"/>
        <w:gridCol w:w="1843"/>
        <w:gridCol w:w="1842"/>
        <w:gridCol w:w="1701"/>
      </w:tblGrid>
      <w:tr w:rsidR="00A82D7B" w:rsidRPr="005D01E3" w14:paraId="46B087DB" w14:textId="77777777" w:rsidTr="00A82D7B">
        <w:trPr>
          <w:trHeight w:val="1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A24F" w14:textId="77777777" w:rsidR="00A82D7B" w:rsidRPr="00A82D7B" w:rsidRDefault="00A82D7B" w:rsidP="007811C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D7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B9E9E" w14:textId="77777777" w:rsidR="00A82D7B" w:rsidRPr="00A82D7B" w:rsidRDefault="00A82D7B" w:rsidP="007811C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D7B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AC3FE" w14:textId="77777777" w:rsidR="00A82D7B" w:rsidRPr="00A82D7B" w:rsidRDefault="00A82D7B" w:rsidP="007811C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D7B">
              <w:rPr>
                <w:rFonts w:ascii="Times New Roman" w:hAnsi="Times New Roman" w:cs="Times New Roman"/>
                <w:b/>
              </w:rPr>
              <w:t>Единица измерения</w:t>
            </w:r>
          </w:p>
          <w:p w14:paraId="2B50FF26" w14:textId="61ABD76A" w:rsidR="00A82D7B" w:rsidRPr="00A82D7B" w:rsidRDefault="00A82D7B" w:rsidP="007811C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D7B">
              <w:rPr>
                <w:rFonts w:ascii="Times New Roman" w:hAnsi="Times New Roman" w:cs="Times New Roman"/>
                <w:b/>
              </w:rPr>
              <w:t>(наименование)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1012" w14:textId="77777777" w:rsidR="00A82D7B" w:rsidRPr="00A82D7B" w:rsidRDefault="00A82D7B" w:rsidP="007811C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D7B">
              <w:rPr>
                <w:rFonts w:ascii="Times New Roman" w:hAnsi="Times New Roman" w:cs="Times New Roman"/>
                <w:b/>
              </w:rPr>
              <w:t>Плановое значение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7661" w14:textId="77777777" w:rsidR="00A82D7B" w:rsidRPr="00A82D7B" w:rsidRDefault="00A82D7B" w:rsidP="007811C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D7B">
              <w:rPr>
                <w:rFonts w:ascii="Times New Roman" w:hAnsi="Times New Roman" w:cs="Times New Roman"/>
                <w:b/>
              </w:rPr>
              <w:t>Достигнутое значение показателя по состоянию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3A09" w14:textId="77777777" w:rsidR="00A82D7B" w:rsidRPr="00A82D7B" w:rsidRDefault="00A82D7B" w:rsidP="007811C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D7B">
              <w:rPr>
                <w:rFonts w:ascii="Times New Roman" w:hAnsi="Times New Roman" w:cs="Times New Roman"/>
                <w:b/>
              </w:rPr>
              <w:t>Процент выполнения плана</w:t>
            </w:r>
          </w:p>
        </w:tc>
      </w:tr>
      <w:tr w:rsidR="00A82D7B" w:rsidRPr="005D01E3" w14:paraId="1BD6979E" w14:textId="77777777" w:rsidTr="00A82D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E07C" w14:textId="77777777" w:rsidR="00A82D7B" w:rsidRPr="00D02140" w:rsidRDefault="00A82D7B" w:rsidP="007811C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14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722" w:type="dxa"/>
          </w:tcPr>
          <w:p w14:paraId="03A8A5C1" w14:textId="257DCF1A" w:rsidR="00A82D7B" w:rsidRPr="00D02140" w:rsidRDefault="00A82D7B" w:rsidP="007811C6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2140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физических лиц-участников федерального проекта </w:t>
            </w:r>
          </w:p>
        </w:tc>
        <w:tc>
          <w:tcPr>
            <w:tcW w:w="1672" w:type="dxa"/>
            <w:vAlign w:val="center"/>
          </w:tcPr>
          <w:p w14:paraId="77EB9322" w14:textId="2AFFDBC9" w:rsidR="00A82D7B" w:rsidRPr="00D02140" w:rsidRDefault="00A82D7B" w:rsidP="007811C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140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1843" w:type="dxa"/>
            <w:vAlign w:val="center"/>
          </w:tcPr>
          <w:p w14:paraId="23787E22" w14:textId="6EE30B5E" w:rsidR="00A82D7B" w:rsidRPr="00D02140" w:rsidRDefault="00A82D7B" w:rsidP="007811C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140">
              <w:rPr>
                <w:rFonts w:ascii="Times New Roman" w:hAnsi="Times New Roman" w:cs="Times New Roman"/>
                <w:sz w:val="21"/>
                <w:szCs w:val="21"/>
              </w:rPr>
              <w:t xml:space="preserve">1 808 </w:t>
            </w:r>
          </w:p>
        </w:tc>
        <w:tc>
          <w:tcPr>
            <w:tcW w:w="1842" w:type="dxa"/>
            <w:vAlign w:val="center"/>
          </w:tcPr>
          <w:p w14:paraId="608B9EB7" w14:textId="0B90FE46" w:rsidR="00A82D7B" w:rsidRPr="00D02140" w:rsidRDefault="00A82D7B" w:rsidP="007811C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140">
              <w:rPr>
                <w:rFonts w:ascii="Times New Roman" w:hAnsi="Times New Roman" w:cs="Times New Roman"/>
                <w:sz w:val="21"/>
                <w:szCs w:val="21"/>
              </w:rPr>
              <w:t xml:space="preserve">2 028  </w:t>
            </w:r>
          </w:p>
        </w:tc>
        <w:tc>
          <w:tcPr>
            <w:tcW w:w="1701" w:type="dxa"/>
            <w:vAlign w:val="center"/>
          </w:tcPr>
          <w:p w14:paraId="6754AD71" w14:textId="53ED598B" w:rsidR="00A82D7B" w:rsidRPr="00D02140" w:rsidRDefault="00A82D7B" w:rsidP="007811C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140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,2</w:t>
            </w:r>
          </w:p>
        </w:tc>
      </w:tr>
      <w:tr w:rsidR="00A82D7B" w:rsidRPr="005D01E3" w14:paraId="58A2058F" w14:textId="77777777" w:rsidTr="00A82D7B">
        <w:tc>
          <w:tcPr>
            <w:tcW w:w="534" w:type="dxa"/>
            <w:vAlign w:val="center"/>
          </w:tcPr>
          <w:p w14:paraId="12835C3F" w14:textId="77777777" w:rsidR="00A82D7B" w:rsidRPr="00D02140" w:rsidRDefault="00A82D7B" w:rsidP="007811C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14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722" w:type="dxa"/>
          </w:tcPr>
          <w:p w14:paraId="54769A2D" w14:textId="4D628260" w:rsidR="00A82D7B" w:rsidRPr="00D02140" w:rsidRDefault="00A82D7B" w:rsidP="007811C6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2140">
              <w:rPr>
                <w:rFonts w:ascii="Times New Roman" w:hAnsi="Times New Roman" w:cs="Times New Roman"/>
                <w:sz w:val="21"/>
                <w:szCs w:val="21"/>
              </w:rPr>
              <w:t>Количество обученных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1672" w:type="dxa"/>
            <w:vAlign w:val="center"/>
          </w:tcPr>
          <w:p w14:paraId="6505A083" w14:textId="3761E3B1" w:rsidR="00A82D7B" w:rsidRPr="00D02140" w:rsidRDefault="00A82D7B" w:rsidP="007811C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140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1843" w:type="dxa"/>
            <w:vAlign w:val="center"/>
          </w:tcPr>
          <w:p w14:paraId="23EBBE93" w14:textId="21AE3D4A" w:rsidR="00A82D7B" w:rsidRPr="00D02140" w:rsidRDefault="00A82D7B" w:rsidP="007811C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326</w:t>
            </w:r>
          </w:p>
        </w:tc>
        <w:tc>
          <w:tcPr>
            <w:tcW w:w="1842" w:type="dxa"/>
            <w:vAlign w:val="center"/>
          </w:tcPr>
          <w:p w14:paraId="25FABFFB" w14:textId="2BFC0210" w:rsidR="00A82D7B" w:rsidRPr="00D02140" w:rsidRDefault="00A82D7B" w:rsidP="00D0214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418</w:t>
            </w:r>
          </w:p>
        </w:tc>
        <w:tc>
          <w:tcPr>
            <w:tcW w:w="1701" w:type="dxa"/>
            <w:vAlign w:val="center"/>
          </w:tcPr>
          <w:p w14:paraId="1FA3CAF7" w14:textId="53911D8F" w:rsidR="00A82D7B" w:rsidRPr="00D02140" w:rsidRDefault="00A82D7B" w:rsidP="00D0214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128,2</w:t>
            </w:r>
          </w:p>
        </w:tc>
      </w:tr>
      <w:tr w:rsidR="00A82D7B" w:rsidRPr="005D01E3" w14:paraId="4DA6763C" w14:textId="77777777" w:rsidTr="00A82D7B">
        <w:tc>
          <w:tcPr>
            <w:tcW w:w="534" w:type="dxa"/>
            <w:vAlign w:val="center"/>
          </w:tcPr>
          <w:p w14:paraId="5ABC34F6" w14:textId="77777777" w:rsidR="00A82D7B" w:rsidRPr="00D02140" w:rsidRDefault="00A82D7B" w:rsidP="007811C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14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722" w:type="dxa"/>
          </w:tcPr>
          <w:p w14:paraId="01489E6F" w14:textId="0127DEA7" w:rsidR="00A82D7B" w:rsidRPr="00D02140" w:rsidRDefault="00A82D7B" w:rsidP="00D02140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2140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вновь созданных субъектов МСП </w:t>
            </w:r>
          </w:p>
        </w:tc>
        <w:tc>
          <w:tcPr>
            <w:tcW w:w="1672" w:type="dxa"/>
            <w:vAlign w:val="center"/>
          </w:tcPr>
          <w:p w14:paraId="59F2AC5D" w14:textId="6A831ABE" w:rsidR="00A82D7B" w:rsidRPr="00D02140" w:rsidRDefault="00A82D7B" w:rsidP="007811C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140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1843" w:type="dxa"/>
            <w:vAlign w:val="center"/>
          </w:tcPr>
          <w:p w14:paraId="4DCB53C9" w14:textId="0CD52341" w:rsidR="00A82D7B" w:rsidRPr="00D02140" w:rsidRDefault="00A82D7B" w:rsidP="007811C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1842" w:type="dxa"/>
            <w:vAlign w:val="center"/>
          </w:tcPr>
          <w:p w14:paraId="0C5A2FD2" w14:textId="751FD3A7" w:rsidR="00A82D7B" w:rsidRPr="00D02140" w:rsidRDefault="00A82D7B" w:rsidP="007811C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1701" w:type="dxa"/>
            <w:vAlign w:val="center"/>
          </w:tcPr>
          <w:p w14:paraId="7AE9510B" w14:textId="7C58D058" w:rsidR="00A82D7B" w:rsidRPr="00D02140" w:rsidRDefault="00A82D7B" w:rsidP="007811C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113,0</w:t>
            </w:r>
          </w:p>
        </w:tc>
      </w:tr>
      <w:tr w:rsidR="00A82D7B" w:rsidRPr="005D01E3" w14:paraId="1AECB653" w14:textId="77777777" w:rsidTr="00A82D7B">
        <w:tc>
          <w:tcPr>
            <w:tcW w:w="534" w:type="dxa"/>
            <w:vAlign w:val="center"/>
          </w:tcPr>
          <w:p w14:paraId="0612C6A6" w14:textId="77777777" w:rsidR="00A82D7B" w:rsidRPr="00D02140" w:rsidRDefault="00A82D7B" w:rsidP="007811C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14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722" w:type="dxa"/>
          </w:tcPr>
          <w:p w14:paraId="195B8288" w14:textId="36677352" w:rsidR="00A82D7B" w:rsidRPr="00D02140" w:rsidRDefault="00A82D7B" w:rsidP="00D02140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2140">
              <w:rPr>
                <w:rFonts w:ascii="Times New Roman" w:hAnsi="Times New Roman" w:cs="Times New Roman"/>
                <w:sz w:val="21"/>
                <w:szCs w:val="21"/>
              </w:rPr>
              <w:t>Количество физических лиц-участников проекта, занятых в сфере малого и среднего предпринимательства по итогам участия в проекте</w:t>
            </w:r>
          </w:p>
        </w:tc>
        <w:tc>
          <w:tcPr>
            <w:tcW w:w="1672" w:type="dxa"/>
            <w:vAlign w:val="center"/>
          </w:tcPr>
          <w:p w14:paraId="66AB6608" w14:textId="727A3F06" w:rsidR="00A82D7B" w:rsidRPr="00D02140" w:rsidRDefault="00A82D7B" w:rsidP="007811C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140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1843" w:type="dxa"/>
            <w:vAlign w:val="center"/>
          </w:tcPr>
          <w:p w14:paraId="58763DCF" w14:textId="11A77F07" w:rsidR="00A82D7B" w:rsidRPr="00D02140" w:rsidRDefault="00A82D7B" w:rsidP="007811C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312</w:t>
            </w:r>
          </w:p>
        </w:tc>
        <w:tc>
          <w:tcPr>
            <w:tcW w:w="1842" w:type="dxa"/>
            <w:vAlign w:val="center"/>
          </w:tcPr>
          <w:p w14:paraId="4B2E2689" w14:textId="48715E12" w:rsidR="00A82D7B" w:rsidRPr="00D02140" w:rsidRDefault="00A82D7B" w:rsidP="007811C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322</w:t>
            </w:r>
          </w:p>
        </w:tc>
        <w:tc>
          <w:tcPr>
            <w:tcW w:w="1701" w:type="dxa"/>
            <w:vAlign w:val="center"/>
          </w:tcPr>
          <w:p w14:paraId="448924AB" w14:textId="76AF655A" w:rsidR="00A82D7B" w:rsidRPr="00D02140" w:rsidRDefault="00A82D7B" w:rsidP="007811C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103,2</w:t>
            </w:r>
          </w:p>
        </w:tc>
      </w:tr>
    </w:tbl>
    <w:p w14:paraId="353A8204" w14:textId="448704B1" w:rsidR="0064558D" w:rsidRDefault="0064558D" w:rsidP="00D75FB2">
      <w:pPr>
        <w:pStyle w:val="ad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903C64" w14:textId="77777777" w:rsidR="00946A73" w:rsidRDefault="00946A73" w:rsidP="00D75FB2">
      <w:pPr>
        <w:pStyle w:val="ad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13B465" w14:textId="77777777" w:rsidR="005B2905" w:rsidRDefault="005B2905" w:rsidP="00D75FB2">
      <w:pPr>
        <w:pStyle w:val="ad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FC2B56" w14:textId="77777777" w:rsidR="005B2905" w:rsidRDefault="005B2905" w:rsidP="00D75FB2">
      <w:pPr>
        <w:pStyle w:val="ad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6F1148" w14:textId="77777777" w:rsidR="005B2905" w:rsidRDefault="005B2905" w:rsidP="00D75FB2">
      <w:pPr>
        <w:pStyle w:val="ad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47D8AB" w14:textId="77777777" w:rsidR="00A963B8" w:rsidRPr="007A4C52" w:rsidRDefault="00A963B8" w:rsidP="00A963B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C52">
        <w:rPr>
          <w:rFonts w:ascii="Times New Roman" w:hAnsi="Times New Roman" w:cs="Times New Roman"/>
          <w:b/>
          <w:sz w:val="24"/>
          <w:szCs w:val="24"/>
        </w:rPr>
        <w:t>2. Основные итоги деятельности Центра поддержки субъектов инвестиционной деятельности в 2020 году</w:t>
      </w:r>
    </w:p>
    <w:p w14:paraId="524FDAE2" w14:textId="77777777" w:rsidR="00A963B8" w:rsidRPr="007A4C52" w:rsidRDefault="00A963B8" w:rsidP="00A963B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CE3DF" w14:textId="77777777" w:rsidR="00A963B8" w:rsidRDefault="00A963B8" w:rsidP="00A963B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C52">
        <w:rPr>
          <w:rFonts w:ascii="Times New Roman" w:hAnsi="Times New Roman" w:cs="Times New Roman"/>
          <w:b/>
          <w:sz w:val="24"/>
          <w:szCs w:val="24"/>
        </w:rPr>
        <w:t>2.1.</w:t>
      </w:r>
      <w:r w:rsidRPr="007A4C52">
        <w:rPr>
          <w:rFonts w:ascii="Times New Roman" w:hAnsi="Times New Roman" w:cs="Times New Roman"/>
          <w:sz w:val="24"/>
          <w:szCs w:val="24"/>
        </w:rPr>
        <w:t xml:space="preserve"> </w:t>
      </w:r>
      <w:r w:rsidRPr="007A4C52">
        <w:rPr>
          <w:rFonts w:ascii="Times New Roman" w:hAnsi="Times New Roman" w:cs="Times New Roman"/>
          <w:b/>
          <w:sz w:val="24"/>
          <w:szCs w:val="24"/>
        </w:rPr>
        <w:t>Сопровождение инвестиционных проектов</w:t>
      </w:r>
    </w:p>
    <w:p w14:paraId="3FE8A3EF" w14:textId="4A528856" w:rsidR="009B6B93" w:rsidRPr="009B6B93" w:rsidRDefault="009B6B93" w:rsidP="00A963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B93">
        <w:rPr>
          <w:rFonts w:ascii="Times New Roman" w:hAnsi="Times New Roman" w:cs="Times New Roman"/>
          <w:sz w:val="24"/>
          <w:szCs w:val="24"/>
        </w:rPr>
        <w:t xml:space="preserve">Работа по содействию реализации инвестиционных проектов в Республике Хакасия </w:t>
      </w:r>
      <w:r>
        <w:rPr>
          <w:rFonts w:ascii="Times New Roman" w:hAnsi="Times New Roman" w:cs="Times New Roman"/>
          <w:sz w:val="24"/>
          <w:szCs w:val="24"/>
        </w:rPr>
        <w:t xml:space="preserve">в рамках Фонда осуществляется </w:t>
      </w:r>
      <w:r w:rsidRPr="007A4C52">
        <w:rPr>
          <w:rFonts w:ascii="Times New Roman" w:hAnsi="Times New Roman" w:cs="Times New Roman"/>
          <w:bCs/>
          <w:sz w:val="24"/>
          <w:szCs w:val="24"/>
        </w:rPr>
        <w:t>Центр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7A4C52">
        <w:rPr>
          <w:rFonts w:ascii="Times New Roman" w:hAnsi="Times New Roman" w:cs="Times New Roman"/>
          <w:bCs/>
          <w:sz w:val="24"/>
          <w:szCs w:val="24"/>
        </w:rPr>
        <w:t xml:space="preserve"> поддержки субъектов инвестиционной деятельности (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7A4C52">
        <w:rPr>
          <w:rFonts w:ascii="Times New Roman" w:hAnsi="Times New Roman" w:cs="Times New Roman"/>
          <w:bCs/>
          <w:sz w:val="24"/>
          <w:szCs w:val="24"/>
        </w:rPr>
        <w:t>алее – ЦПИ).</w:t>
      </w:r>
    </w:p>
    <w:p w14:paraId="64B6A6F3" w14:textId="1922A663" w:rsidR="00A963B8" w:rsidRPr="007A4C52" w:rsidRDefault="00A963B8" w:rsidP="00A963B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C52">
        <w:rPr>
          <w:rFonts w:ascii="Times New Roman" w:hAnsi="Times New Roman" w:cs="Times New Roman"/>
          <w:bCs/>
          <w:sz w:val="24"/>
          <w:szCs w:val="24"/>
        </w:rPr>
        <w:t xml:space="preserve">30.06.2020 года </w:t>
      </w:r>
      <w:r w:rsidR="009B6B93">
        <w:rPr>
          <w:rFonts w:ascii="Times New Roman" w:hAnsi="Times New Roman" w:cs="Times New Roman"/>
          <w:bCs/>
          <w:sz w:val="24"/>
          <w:szCs w:val="24"/>
        </w:rPr>
        <w:t>п</w:t>
      </w:r>
      <w:r w:rsidRPr="007A4C52">
        <w:rPr>
          <w:rFonts w:ascii="Times New Roman" w:hAnsi="Times New Roman" w:cs="Times New Roman"/>
          <w:bCs/>
          <w:sz w:val="24"/>
          <w:szCs w:val="24"/>
        </w:rPr>
        <w:t xml:space="preserve">остановлением Правительства Республики Хакасия №352 утвержден Порядок сопровождения инвестиционных проектов в Республике Хакасия. Согласно утвержденному порядку определен механизм сопровождения инвестиционных проектов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7A4C52">
        <w:rPr>
          <w:rFonts w:ascii="Times New Roman" w:hAnsi="Times New Roman" w:cs="Times New Roman"/>
          <w:bCs/>
          <w:sz w:val="24"/>
          <w:szCs w:val="24"/>
        </w:rPr>
        <w:t>пециализированной организацией</w:t>
      </w:r>
      <w:r w:rsidR="009B6B93">
        <w:rPr>
          <w:rFonts w:ascii="Times New Roman" w:hAnsi="Times New Roman" w:cs="Times New Roman"/>
          <w:bCs/>
          <w:sz w:val="24"/>
          <w:szCs w:val="24"/>
        </w:rPr>
        <w:t>.</w:t>
      </w:r>
      <w:r w:rsidRPr="007A4C5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2FB4E2" w14:textId="5D2AF428" w:rsidR="00A963B8" w:rsidRPr="007A4C52" w:rsidRDefault="00A963B8" w:rsidP="00A963B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C52">
        <w:rPr>
          <w:rFonts w:ascii="Times New Roman" w:hAnsi="Times New Roman" w:cs="Times New Roman"/>
          <w:bCs/>
          <w:sz w:val="24"/>
          <w:szCs w:val="24"/>
        </w:rPr>
        <w:t xml:space="preserve">По состоянию на конец 2020 на сопровождении ЦПИ насчитывалось 43 инвестиционных проекта </w:t>
      </w:r>
      <w:r w:rsidRPr="007A4C52">
        <w:rPr>
          <w:rFonts w:ascii="Times New Roman" w:hAnsi="Times New Roman" w:cs="Times New Roman"/>
          <w:sz w:val="24"/>
          <w:szCs w:val="24"/>
        </w:rPr>
        <w:t>на разной стадии реализации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4C52">
        <w:rPr>
          <w:rFonts w:ascii="Times New Roman" w:hAnsi="Times New Roman" w:cs="Times New Roman"/>
          <w:sz w:val="24"/>
          <w:szCs w:val="24"/>
        </w:rPr>
        <w:t xml:space="preserve"> общим объемом инвестиций – 8 487,75 млн. рублей, </w:t>
      </w:r>
      <w:r>
        <w:rPr>
          <w:rFonts w:ascii="Times New Roman" w:hAnsi="Times New Roman" w:cs="Times New Roman"/>
          <w:sz w:val="24"/>
          <w:szCs w:val="24"/>
        </w:rPr>
        <w:t xml:space="preserve">планируемых </w:t>
      </w:r>
      <w:r w:rsidRPr="007A4C52">
        <w:rPr>
          <w:rFonts w:ascii="Times New Roman" w:hAnsi="Times New Roman" w:cs="Times New Roman"/>
          <w:sz w:val="24"/>
          <w:szCs w:val="24"/>
        </w:rPr>
        <w:t>вновь создаваемы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A4C52">
        <w:rPr>
          <w:rFonts w:ascii="Times New Roman" w:hAnsi="Times New Roman" w:cs="Times New Roman"/>
          <w:sz w:val="24"/>
          <w:szCs w:val="24"/>
        </w:rPr>
        <w:t xml:space="preserve"> рабочи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A4C52">
        <w:rPr>
          <w:rFonts w:ascii="Times New Roman" w:hAnsi="Times New Roman" w:cs="Times New Roman"/>
          <w:sz w:val="24"/>
          <w:szCs w:val="24"/>
        </w:rPr>
        <w:t xml:space="preserve"> мест – 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A4C52">
        <w:rPr>
          <w:rFonts w:ascii="Times New Roman" w:hAnsi="Times New Roman" w:cs="Times New Roman"/>
          <w:sz w:val="24"/>
          <w:szCs w:val="24"/>
        </w:rPr>
        <w:t>630.</w:t>
      </w:r>
    </w:p>
    <w:p w14:paraId="173B1E91" w14:textId="359F0381" w:rsidR="00A963B8" w:rsidRPr="007A4C52" w:rsidRDefault="00A963B8" w:rsidP="008161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C52">
        <w:rPr>
          <w:rFonts w:ascii="Times New Roman" w:hAnsi="Times New Roman" w:cs="Times New Roman"/>
          <w:sz w:val="24"/>
          <w:szCs w:val="24"/>
        </w:rPr>
        <w:t xml:space="preserve">Инвестиционные проекты можно </w:t>
      </w:r>
      <w:r w:rsidRPr="006870E0">
        <w:rPr>
          <w:rFonts w:ascii="Times New Roman" w:hAnsi="Times New Roman" w:cs="Times New Roman"/>
          <w:sz w:val="24"/>
          <w:szCs w:val="24"/>
        </w:rPr>
        <w:t xml:space="preserve">сгруппировать </w:t>
      </w:r>
      <w:r w:rsidR="008161CC" w:rsidRPr="006870E0">
        <w:rPr>
          <w:rFonts w:ascii="Times New Roman" w:hAnsi="Times New Roman" w:cs="Times New Roman"/>
          <w:sz w:val="24"/>
          <w:szCs w:val="24"/>
        </w:rPr>
        <w:t>по нескольким направлениям, в зависимости от необходимости определенной поддержки</w:t>
      </w:r>
      <w:r w:rsidRPr="006870E0">
        <w:rPr>
          <w:rFonts w:ascii="Times New Roman" w:hAnsi="Times New Roman" w:cs="Times New Roman"/>
          <w:sz w:val="24"/>
          <w:szCs w:val="24"/>
        </w:rPr>
        <w:t>:</w:t>
      </w:r>
    </w:p>
    <w:p w14:paraId="521059B2" w14:textId="77777777" w:rsidR="00A963B8" w:rsidRPr="007A4C52" w:rsidRDefault="00A963B8" w:rsidP="005B2905">
      <w:pPr>
        <w:pStyle w:val="a9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C52">
        <w:rPr>
          <w:rFonts w:ascii="Times New Roman" w:hAnsi="Times New Roman" w:cs="Times New Roman"/>
          <w:sz w:val="24"/>
          <w:szCs w:val="24"/>
        </w:rPr>
        <w:t>Проекты, нуждающиеся в имущественной поддержке – 22 проекта.</w:t>
      </w:r>
    </w:p>
    <w:p w14:paraId="584DE445" w14:textId="77777777" w:rsidR="00A963B8" w:rsidRPr="007A4C52" w:rsidRDefault="00A963B8" w:rsidP="005B2905">
      <w:pPr>
        <w:pStyle w:val="a9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C52">
        <w:rPr>
          <w:rFonts w:ascii="Times New Roman" w:hAnsi="Times New Roman" w:cs="Times New Roman"/>
          <w:sz w:val="24"/>
          <w:szCs w:val="24"/>
        </w:rPr>
        <w:t>Проекты, нуждающиеся в финансовой поддержке – 41 проект.</w:t>
      </w:r>
    </w:p>
    <w:p w14:paraId="3F3B0668" w14:textId="77777777" w:rsidR="00A963B8" w:rsidRPr="007A4C52" w:rsidRDefault="00A963B8" w:rsidP="005B2905">
      <w:pPr>
        <w:pStyle w:val="a9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C52">
        <w:rPr>
          <w:rFonts w:ascii="Times New Roman" w:hAnsi="Times New Roman" w:cs="Times New Roman"/>
          <w:sz w:val="24"/>
          <w:szCs w:val="24"/>
        </w:rPr>
        <w:t>Проекты, нуждающиеся в организационной поддержке – 7 проектов.</w:t>
      </w:r>
    </w:p>
    <w:p w14:paraId="5671875E" w14:textId="77777777" w:rsidR="00A963B8" w:rsidRPr="007A4C52" w:rsidRDefault="00A963B8" w:rsidP="005B2905">
      <w:pPr>
        <w:pStyle w:val="a9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C52">
        <w:rPr>
          <w:rFonts w:ascii="Times New Roman" w:hAnsi="Times New Roman" w:cs="Times New Roman"/>
          <w:sz w:val="24"/>
          <w:szCs w:val="24"/>
        </w:rPr>
        <w:t>Проекты, нуждающиеся в инфраструктуре – 11 проектов.</w:t>
      </w:r>
    </w:p>
    <w:p w14:paraId="5C62F4D8" w14:textId="77777777" w:rsidR="00A963B8" w:rsidRPr="007A4C52" w:rsidRDefault="00A963B8" w:rsidP="005B2905">
      <w:pPr>
        <w:pStyle w:val="a9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B57D82F" w14:textId="77777777" w:rsidR="00A963B8" w:rsidRPr="007A4C52" w:rsidRDefault="00A963B8" w:rsidP="008161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C52">
        <w:rPr>
          <w:rFonts w:ascii="Times New Roman" w:hAnsi="Times New Roman" w:cs="Times New Roman"/>
          <w:sz w:val="24"/>
          <w:szCs w:val="24"/>
        </w:rPr>
        <w:t>Отраслевая принадлежность инвестиционных проектов:</w:t>
      </w:r>
    </w:p>
    <w:p w14:paraId="540D7B7C" w14:textId="77777777" w:rsidR="00A963B8" w:rsidRPr="007A4C52" w:rsidRDefault="00A963B8" w:rsidP="00A963B8">
      <w:pPr>
        <w:pStyle w:val="a9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C52">
        <w:rPr>
          <w:rFonts w:ascii="Times New Roman" w:hAnsi="Times New Roman" w:cs="Times New Roman"/>
          <w:sz w:val="24"/>
          <w:szCs w:val="24"/>
        </w:rPr>
        <w:t>Лесоперерабатывающая отрасль – 2 проекта;</w:t>
      </w:r>
    </w:p>
    <w:p w14:paraId="244719EB" w14:textId="77777777" w:rsidR="00A963B8" w:rsidRPr="007A4C52" w:rsidRDefault="00A963B8" w:rsidP="00A963B8">
      <w:pPr>
        <w:pStyle w:val="a9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C52">
        <w:rPr>
          <w:rFonts w:ascii="Times New Roman" w:hAnsi="Times New Roman" w:cs="Times New Roman"/>
          <w:sz w:val="24"/>
          <w:szCs w:val="24"/>
        </w:rPr>
        <w:t>Легкая промышленность – 2 проекта;</w:t>
      </w:r>
    </w:p>
    <w:p w14:paraId="56BA05FD" w14:textId="77777777" w:rsidR="00A963B8" w:rsidRPr="007A4C52" w:rsidRDefault="00A963B8" w:rsidP="00A963B8">
      <w:pPr>
        <w:pStyle w:val="a9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C52">
        <w:rPr>
          <w:rFonts w:ascii="Times New Roman" w:hAnsi="Times New Roman" w:cs="Times New Roman"/>
          <w:sz w:val="24"/>
          <w:szCs w:val="24"/>
        </w:rPr>
        <w:t>Энергетика и ЖКХ – 2 проекта;</w:t>
      </w:r>
    </w:p>
    <w:p w14:paraId="3984AEE6" w14:textId="77777777" w:rsidR="00A963B8" w:rsidRPr="007A4C52" w:rsidRDefault="00A963B8" w:rsidP="00A963B8">
      <w:pPr>
        <w:pStyle w:val="a9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C52">
        <w:rPr>
          <w:rFonts w:ascii="Times New Roman" w:hAnsi="Times New Roman" w:cs="Times New Roman"/>
          <w:sz w:val="24"/>
          <w:szCs w:val="24"/>
        </w:rPr>
        <w:t>Пищевое производство и сельское хозяйство – 17 проектов;</w:t>
      </w:r>
    </w:p>
    <w:p w14:paraId="32368E4A" w14:textId="77777777" w:rsidR="00A963B8" w:rsidRPr="007A4C52" w:rsidRDefault="00A963B8" w:rsidP="00A963B8">
      <w:pPr>
        <w:pStyle w:val="a9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C52">
        <w:rPr>
          <w:rFonts w:ascii="Times New Roman" w:hAnsi="Times New Roman" w:cs="Times New Roman"/>
          <w:sz w:val="24"/>
          <w:szCs w:val="24"/>
        </w:rPr>
        <w:t>Туризм – 14 проектов;</w:t>
      </w:r>
    </w:p>
    <w:p w14:paraId="71FD7376" w14:textId="77777777" w:rsidR="00A963B8" w:rsidRPr="007A4C52" w:rsidRDefault="00A963B8" w:rsidP="00A963B8">
      <w:pPr>
        <w:pStyle w:val="a9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C52">
        <w:rPr>
          <w:rFonts w:ascii="Times New Roman" w:hAnsi="Times New Roman" w:cs="Times New Roman"/>
          <w:sz w:val="24"/>
          <w:szCs w:val="24"/>
        </w:rPr>
        <w:t>Отрасль строительных материалов – 6 проектов.</w:t>
      </w:r>
    </w:p>
    <w:p w14:paraId="23437A1E" w14:textId="77777777" w:rsidR="00A963B8" w:rsidRPr="007A4C52" w:rsidRDefault="00A963B8" w:rsidP="00A9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B09B4D" w14:textId="18F25D86" w:rsidR="00A963B8" w:rsidRPr="007A4C52" w:rsidRDefault="00A963B8" w:rsidP="008161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C52">
        <w:rPr>
          <w:rFonts w:ascii="Times New Roman" w:hAnsi="Times New Roman" w:cs="Times New Roman"/>
          <w:sz w:val="24"/>
          <w:szCs w:val="24"/>
        </w:rPr>
        <w:t xml:space="preserve">В рамках сопровождения инвестиционных проектов осуществлено подключение к электричеству создаваемых производственных мощностей завода по производству бетона в с.Аскиз (ООО </w:t>
      </w:r>
      <w:r w:rsidR="005A312C">
        <w:rPr>
          <w:rFonts w:ascii="Times New Roman" w:hAnsi="Times New Roman" w:cs="Times New Roman"/>
          <w:sz w:val="24"/>
          <w:szCs w:val="24"/>
        </w:rPr>
        <w:t>«</w:t>
      </w:r>
      <w:r w:rsidRPr="007A4C52">
        <w:rPr>
          <w:rFonts w:ascii="Times New Roman" w:hAnsi="Times New Roman" w:cs="Times New Roman"/>
          <w:sz w:val="24"/>
          <w:szCs w:val="24"/>
        </w:rPr>
        <w:t>Стройбэст</w:t>
      </w:r>
      <w:r w:rsidR="005A312C">
        <w:rPr>
          <w:rFonts w:ascii="Times New Roman" w:hAnsi="Times New Roman" w:cs="Times New Roman"/>
          <w:sz w:val="24"/>
          <w:szCs w:val="24"/>
        </w:rPr>
        <w:t>»</w:t>
      </w:r>
      <w:r w:rsidRPr="007A4C52">
        <w:rPr>
          <w:rFonts w:ascii="Times New Roman" w:hAnsi="Times New Roman" w:cs="Times New Roman"/>
          <w:sz w:val="24"/>
          <w:szCs w:val="24"/>
        </w:rPr>
        <w:t xml:space="preserve">), получено финансирование проектов со стороны </w:t>
      </w:r>
      <w:r w:rsidR="005A312C">
        <w:rPr>
          <w:rFonts w:ascii="Times New Roman" w:hAnsi="Times New Roman" w:cs="Times New Roman"/>
          <w:sz w:val="24"/>
          <w:szCs w:val="24"/>
        </w:rPr>
        <w:t>некоммерческой организации «Гарантийный Фонд-МКК Хакасии»</w:t>
      </w:r>
      <w:r w:rsidRPr="007A4C52">
        <w:rPr>
          <w:rFonts w:ascii="Times New Roman" w:hAnsi="Times New Roman" w:cs="Times New Roman"/>
          <w:sz w:val="24"/>
          <w:szCs w:val="24"/>
        </w:rPr>
        <w:t xml:space="preserve">, коммерческих банков – 10 проектов на </w:t>
      </w:r>
      <w:r w:rsidR="005A312C">
        <w:rPr>
          <w:rFonts w:ascii="Times New Roman" w:hAnsi="Times New Roman" w:cs="Times New Roman"/>
          <w:sz w:val="24"/>
          <w:szCs w:val="24"/>
        </w:rPr>
        <w:t xml:space="preserve">сумму </w:t>
      </w:r>
      <w:r w:rsidRPr="007A4C52">
        <w:rPr>
          <w:rFonts w:ascii="Times New Roman" w:hAnsi="Times New Roman" w:cs="Times New Roman"/>
          <w:sz w:val="24"/>
          <w:szCs w:val="24"/>
        </w:rPr>
        <w:t>57 млн. рублей.</w:t>
      </w:r>
      <w:r>
        <w:rPr>
          <w:rFonts w:ascii="Times New Roman" w:hAnsi="Times New Roman" w:cs="Times New Roman"/>
          <w:sz w:val="24"/>
          <w:szCs w:val="24"/>
        </w:rPr>
        <w:t xml:space="preserve"> На различной стадии находятся решени</w:t>
      </w:r>
      <w:r w:rsidR="005A312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административных вопросов с органами государственной и муниципальной власти. Два проекта – </w:t>
      </w:r>
      <w:r w:rsidR="005B2905">
        <w:rPr>
          <w:rFonts w:ascii="Times New Roman" w:hAnsi="Times New Roman" w:cs="Times New Roman"/>
          <w:sz w:val="24"/>
          <w:szCs w:val="24"/>
        </w:rPr>
        <w:t xml:space="preserve">«Создание туристического комплекса </w:t>
      </w:r>
      <w:r w:rsidR="005B2905" w:rsidRPr="005B2905">
        <w:rPr>
          <w:rFonts w:ascii="Times New Roman" w:hAnsi="Times New Roman" w:cs="Times New Roman"/>
          <w:sz w:val="24"/>
          <w:szCs w:val="24"/>
        </w:rPr>
        <w:t>«</w:t>
      </w:r>
      <w:r w:rsidRPr="005B2905">
        <w:rPr>
          <w:rFonts w:ascii="Times New Roman" w:hAnsi="Times New Roman" w:cs="Times New Roman"/>
          <w:sz w:val="24"/>
          <w:szCs w:val="24"/>
        </w:rPr>
        <w:t>Бородинская пещера</w:t>
      </w:r>
      <w:r w:rsidR="005B2905" w:rsidRPr="005B2905">
        <w:rPr>
          <w:rFonts w:ascii="Times New Roman" w:hAnsi="Times New Roman" w:cs="Times New Roman"/>
          <w:sz w:val="24"/>
          <w:szCs w:val="24"/>
        </w:rPr>
        <w:t>»</w:t>
      </w:r>
      <w:r w:rsidRPr="005B2905">
        <w:rPr>
          <w:rFonts w:ascii="Times New Roman" w:hAnsi="Times New Roman" w:cs="Times New Roman"/>
          <w:sz w:val="24"/>
          <w:szCs w:val="24"/>
        </w:rPr>
        <w:t xml:space="preserve"> и </w:t>
      </w:r>
      <w:r w:rsidR="005B2905" w:rsidRPr="005B2905">
        <w:rPr>
          <w:rFonts w:ascii="Times New Roman" w:hAnsi="Times New Roman" w:cs="Times New Roman"/>
          <w:sz w:val="24"/>
          <w:szCs w:val="24"/>
        </w:rPr>
        <w:t>«С</w:t>
      </w:r>
      <w:r w:rsidRPr="005B2905">
        <w:rPr>
          <w:rFonts w:ascii="Times New Roman" w:hAnsi="Times New Roman" w:cs="Times New Roman"/>
          <w:sz w:val="24"/>
          <w:szCs w:val="24"/>
        </w:rPr>
        <w:t xml:space="preserve">троительство придорожного </w:t>
      </w:r>
      <w:r w:rsidR="005B2905" w:rsidRPr="005B2905">
        <w:rPr>
          <w:rFonts w:ascii="Times New Roman" w:hAnsi="Times New Roman" w:cs="Times New Roman"/>
          <w:sz w:val="24"/>
          <w:szCs w:val="24"/>
        </w:rPr>
        <w:t xml:space="preserve">комплекса «Сказка» </w:t>
      </w:r>
      <w:r w:rsidRPr="005B2905">
        <w:rPr>
          <w:rFonts w:ascii="Times New Roman" w:hAnsi="Times New Roman" w:cs="Times New Roman"/>
          <w:sz w:val="24"/>
          <w:szCs w:val="24"/>
        </w:rPr>
        <w:t>в с.</w:t>
      </w:r>
      <w:r w:rsidR="005A312C" w:rsidRPr="005B2905">
        <w:rPr>
          <w:rFonts w:ascii="Times New Roman" w:hAnsi="Times New Roman" w:cs="Times New Roman"/>
          <w:sz w:val="24"/>
          <w:szCs w:val="24"/>
        </w:rPr>
        <w:t xml:space="preserve"> </w:t>
      </w:r>
      <w:r w:rsidRPr="005B2905">
        <w:rPr>
          <w:rFonts w:ascii="Times New Roman" w:hAnsi="Times New Roman" w:cs="Times New Roman"/>
          <w:sz w:val="24"/>
          <w:szCs w:val="24"/>
        </w:rPr>
        <w:t>Троицкое</w:t>
      </w:r>
      <w:r>
        <w:rPr>
          <w:rFonts w:ascii="Times New Roman" w:hAnsi="Times New Roman" w:cs="Times New Roman"/>
          <w:sz w:val="24"/>
          <w:szCs w:val="24"/>
        </w:rPr>
        <w:t xml:space="preserve"> получили имущественную помощь в виде предоставления земельного участка без аукциона.</w:t>
      </w:r>
    </w:p>
    <w:p w14:paraId="0842C0FA" w14:textId="77777777" w:rsidR="00A963B8" w:rsidRPr="007A4C52" w:rsidRDefault="00A963B8" w:rsidP="00A963B8">
      <w:pPr>
        <w:pStyle w:val="a9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3F1EECC" w14:textId="007B43AE" w:rsidR="00A963B8" w:rsidRPr="007A4C52" w:rsidRDefault="00A963B8" w:rsidP="008161CC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C52">
        <w:rPr>
          <w:rFonts w:ascii="Times New Roman" w:hAnsi="Times New Roman" w:cs="Times New Roman"/>
          <w:b/>
          <w:bCs/>
          <w:sz w:val="24"/>
          <w:szCs w:val="24"/>
        </w:rPr>
        <w:t>2.2. Сопровождение субъектов МСП на пред</w:t>
      </w:r>
      <w:r w:rsidR="005A312C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7A4C52">
        <w:rPr>
          <w:rFonts w:ascii="Times New Roman" w:hAnsi="Times New Roman" w:cs="Times New Roman"/>
          <w:b/>
          <w:bCs/>
          <w:sz w:val="24"/>
          <w:szCs w:val="24"/>
        </w:rPr>
        <w:t>нвестиционной стадии</w:t>
      </w:r>
    </w:p>
    <w:p w14:paraId="2BF46FFD" w14:textId="500A3B11" w:rsidR="00A963B8" w:rsidRPr="007A4C52" w:rsidRDefault="00A963B8" w:rsidP="008161CC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C52">
        <w:rPr>
          <w:rFonts w:ascii="Times New Roman" w:hAnsi="Times New Roman" w:cs="Times New Roman"/>
          <w:sz w:val="24"/>
          <w:szCs w:val="24"/>
        </w:rPr>
        <w:t>Кроме инвестиционных проектов на сопровождении ЦПИ 76 организаций и индивидуальных предпринимателей, не реализующих инвестиционные проекты, но нуждающи</w:t>
      </w:r>
      <w:r w:rsidR="005A312C">
        <w:rPr>
          <w:rFonts w:ascii="Times New Roman" w:hAnsi="Times New Roman" w:cs="Times New Roman"/>
          <w:sz w:val="24"/>
          <w:szCs w:val="24"/>
        </w:rPr>
        <w:t>х</w:t>
      </w:r>
      <w:r w:rsidRPr="007A4C52">
        <w:rPr>
          <w:rFonts w:ascii="Times New Roman" w:hAnsi="Times New Roman" w:cs="Times New Roman"/>
          <w:sz w:val="24"/>
          <w:szCs w:val="24"/>
        </w:rPr>
        <w:t xml:space="preserve">ся в помощи по разработке проекта или создании условий для реализации инвестиционного проекта. Основная цель сопровождения субъектов МСП </w:t>
      </w:r>
      <w:r w:rsidR="005A312C">
        <w:rPr>
          <w:rFonts w:ascii="Times New Roman" w:hAnsi="Times New Roman" w:cs="Times New Roman"/>
          <w:sz w:val="24"/>
          <w:szCs w:val="24"/>
        </w:rPr>
        <w:t xml:space="preserve">- </w:t>
      </w:r>
      <w:r w:rsidRPr="007A4C52">
        <w:rPr>
          <w:rFonts w:ascii="Times New Roman" w:hAnsi="Times New Roman" w:cs="Times New Roman"/>
          <w:sz w:val="24"/>
          <w:szCs w:val="24"/>
        </w:rPr>
        <w:t>акселерация бизнес-процессов малого и среднего бизнеса, повышени</w:t>
      </w:r>
      <w:r w:rsidR="005A312C">
        <w:rPr>
          <w:rFonts w:ascii="Times New Roman" w:hAnsi="Times New Roman" w:cs="Times New Roman"/>
          <w:sz w:val="24"/>
          <w:szCs w:val="24"/>
        </w:rPr>
        <w:t>е</w:t>
      </w:r>
      <w:r w:rsidRPr="007A4C52">
        <w:rPr>
          <w:rFonts w:ascii="Times New Roman" w:hAnsi="Times New Roman" w:cs="Times New Roman"/>
          <w:sz w:val="24"/>
          <w:szCs w:val="24"/>
        </w:rPr>
        <w:t xml:space="preserve"> уровня квалификации руководящего состава, корректировка бизнес-моделей, подготовка производственных площадок и бизнес-процессов к внедрению современных производственных и информационных технологий.</w:t>
      </w:r>
    </w:p>
    <w:p w14:paraId="5B78FB53" w14:textId="6527B2F7" w:rsidR="00A963B8" w:rsidRPr="007A4C52" w:rsidRDefault="00A963B8" w:rsidP="008161CC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C52">
        <w:rPr>
          <w:rFonts w:ascii="Times New Roman" w:hAnsi="Times New Roman" w:cs="Times New Roman"/>
          <w:sz w:val="24"/>
          <w:szCs w:val="24"/>
        </w:rPr>
        <w:t xml:space="preserve">В рамках сопровождения данной категории субъектов МСП ЦПИ осуществляет работу совместно с </w:t>
      </w:r>
      <w:r w:rsidR="005A312C">
        <w:rPr>
          <w:rFonts w:ascii="Times New Roman" w:hAnsi="Times New Roman" w:cs="Times New Roman"/>
          <w:sz w:val="24"/>
          <w:szCs w:val="24"/>
        </w:rPr>
        <w:t>АО «</w:t>
      </w:r>
      <w:r w:rsidRPr="007A4C52">
        <w:rPr>
          <w:rFonts w:ascii="Times New Roman" w:hAnsi="Times New Roman" w:cs="Times New Roman"/>
          <w:sz w:val="24"/>
          <w:szCs w:val="24"/>
        </w:rPr>
        <w:t>Корпораци</w:t>
      </w:r>
      <w:r w:rsidR="005A312C">
        <w:rPr>
          <w:rFonts w:ascii="Times New Roman" w:hAnsi="Times New Roman" w:cs="Times New Roman"/>
          <w:sz w:val="24"/>
          <w:szCs w:val="24"/>
        </w:rPr>
        <w:t>я</w:t>
      </w:r>
      <w:r w:rsidRPr="007A4C52">
        <w:rPr>
          <w:rFonts w:ascii="Times New Roman" w:hAnsi="Times New Roman" w:cs="Times New Roman"/>
          <w:sz w:val="24"/>
          <w:szCs w:val="24"/>
        </w:rPr>
        <w:t xml:space="preserve"> МСП</w:t>
      </w:r>
      <w:r w:rsidR="005A312C">
        <w:rPr>
          <w:rFonts w:ascii="Times New Roman" w:hAnsi="Times New Roman" w:cs="Times New Roman"/>
          <w:sz w:val="24"/>
          <w:szCs w:val="24"/>
        </w:rPr>
        <w:t>»</w:t>
      </w:r>
      <w:r w:rsidRPr="007A4C52">
        <w:rPr>
          <w:rFonts w:ascii="Times New Roman" w:hAnsi="Times New Roman" w:cs="Times New Roman"/>
          <w:sz w:val="24"/>
          <w:szCs w:val="24"/>
        </w:rPr>
        <w:t xml:space="preserve"> по </w:t>
      </w:r>
      <w:r w:rsidR="005A312C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7A4C52">
        <w:rPr>
          <w:rFonts w:ascii="Times New Roman" w:hAnsi="Times New Roman" w:cs="Times New Roman"/>
          <w:sz w:val="24"/>
          <w:szCs w:val="24"/>
        </w:rPr>
        <w:t>«выращивани</w:t>
      </w:r>
      <w:r w:rsidR="005A312C">
        <w:rPr>
          <w:rFonts w:ascii="Times New Roman" w:hAnsi="Times New Roman" w:cs="Times New Roman"/>
          <w:sz w:val="24"/>
          <w:szCs w:val="24"/>
        </w:rPr>
        <w:t>е</w:t>
      </w:r>
      <w:r w:rsidRPr="007A4C52">
        <w:rPr>
          <w:rFonts w:ascii="Times New Roman" w:hAnsi="Times New Roman" w:cs="Times New Roman"/>
          <w:sz w:val="24"/>
          <w:szCs w:val="24"/>
        </w:rPr>
        <w:t xml:space="preserve">». Данная программа предполагает формирование производственных мощностей для последующего вывода предприятий на работу с крупными заказчиками, работающими по </w:t>
      </w:r>
      <w:r w:rsidR="005A312C">
        <w:rPr>
          <w:rFonts w:ascii="Times New Roman" w:hAnsi="Times New Roman" w:cs="Times New Roman"/>
          <w:sz w:val="24"/>
          <w:szCs w:val="24"/>
        </w:rPr>
        <w:t>Ф</w:t>
      </w:r>
      <w:r w:rsidR="005A312C" w:rsidRPr="005A312C">
        <w:rPr>
          <w:rFonts w:ascii="Times New Roman" w:hAnsi="Times New Roman" w:cs="Times New Roman"/>
          <w:sz w:val="24"/>
          <w:szCs w:val="24"/>
        </w:rPr>
        <w:t>едеральн</w:t>
      </w:r>
      <w:r w:rsidR="005A312C">
        <w:rPr>
          <w:rFonts w:ascii="Times New Roman" w:hAnsi="Times New Roman" w:cs="Times New Roman"/>
          <w:sz w:val="24"/>
          <w:szCs w:val="24"/>
        </w:rPr>
        <w:t>ому</w:t>
      </w:r>
      <w:r w:rsidR="005A312C" w:rsidRPr="005A312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A312C">
        <w:rPr>
          <w:rFonts w:ascii="Times New Roman" w:hAnsi="Times New Roman" w:cs="Times New Roman"/>
          <w:sz w:val="24"/>
          <w:szCs w:val="24"/>
        </w:rPr>
        <w:t>у</w:t>
      </w:r>
      <w:r w:rsidR="005A312C" w:rsidRPr="005A312C">
        <w:rPr>
          <w:rFonts w:ascii="Times New Roman" w:hAnsi="Times New Roman" w:cs="Times New Roman"/>
          <w:sz w:val="24"/>
          <w:szCs w:val="24"/>
        </w:rPr>
        <w:t xml:space="preserve"> от 18.07.2011 №223-</w:t>
      </w:r>
      <w:r w:rsidR="005A312C">
        <w:rPr>
          <w:rFonts w:ascii="Times New Roman" w:hAnsi="Times New Roman" w:cs="Times New Roman"/>
          <w:sz w:val="24"/>
          <w:szCs w:val="24"/>
        </w:rPr>
        <w:t>ФЗ</w:t>
      </w:r>
      <w:r w:rsidR="005A312C" w:rsidRPr="005A312C">
        <w:rPr>
          <w:rFonts w:ascii="Times New Roman" w:hAnsi="Times New Roman" w:cs="Times New Roman"/>
          <w:sz w:val="24"/>
          <w:szCs w:val="24"/>
        </w:rPr>
        <w:t xml:space="preserve"> «</w:t>
      </w:r>
      <w:r w:rsidR="005A312C">
        <w:rPr>
          <w:rFonts w:ascii="Times New Roman" w:hAnsi="Times New Roman" w:cs="Times New Roman"/>
          <w:sz w:val="24"/>
          <w:szCs w:val="24"/>
        </w:rPr>
        <w:t>О</w:t>
      </w:r>
      <w:r w:rsidR="005A312C" w:rsidRPr="005A312C">
        <w:rPr>
          <w:rFonts w:ascii="Times New Roman" w:hAnsi="Times New Roman" w:cs="Times New Roman"/>
          <w:sz w:val="24"/>
          <w:szCs w:val="24"/>
        </w:rPr>
        <w:t xml:space="preserve"> закупках товаров, работ, услуг отдельными видами юридических лиц»</w:t>
      </w:r>
      <w:r w:rsidR="005A312C" w:rsidRPr="007A4C52">
        <w:rPr>
          <w:rFonts w:ascii="Times New Roman" w:hAnsi="Times New Roman" w:cs="Times New Roman"/>
          <w:sz w:val="24"/>
          <w:szCs w:val="24"/>
        </w:rPr>
        <w:t>.</w:t>
      </w:r>
      <w:r w:rsidRPr="007A4C52">
        <w:rPr>
          <w:rFonts w:ascii="Times New Roman" w:hAnsi="Times New Roman" w:cs="Times New Roman"/>
          <w:sz w:val="24"/>
          <w:szCs w:val="24"/>
        </w:rPr>
        <w:t xml:space="preserve"> В 2020 году на сопровождени</w:t>
      </w:r>
      <w:r w:rsidR="00201ED7">
        <w:rPr>
          <w:rFonts w:ascii="Times New Roman" w:hAnsi="Times New Roman" w:cs="Times New Roman"/>
          <w:sz w:val="24"/>
          <w:szCs w:val="24"/>
        </w:rPr>
        <w:t>и</w:t>
      </w:r>
      <w:r w:rsidRPr="007A4C52">
        <w:rPr>
          <w:rFonts w:ascii="Times New Roman" w:hAnsi="Times New Roman" w:cs="Times New Roman"/>
          <w:sz w:val="24"/>
          <w:szCs w:val="24"/>
        </w:rPr>
        <w:t xml:space="preserve"> ЦПИ по программе </w:t>
      </w:r>
      <w:r w:rsidR="00201ED7">
        <w:rPr>
          <w:rFonts w:ascii="Times New Roman" w:hAnsi="Times New Roman" w:cs="Times New Roman"/>
          <w:sz w:val="24"/>
          <w:szCs w:val="24"/>
        </w:rPr>
        <w:t>«</w:t>
      </w:r>
      <w:r w:rsidRPr="007A4C52">
        <w:rPr>
          <w:rFonts w:ascii="Times New Roman" w:hAnsi="Times New Roman" w:cs="Times New Roman"/>
          <w:sz w:val="24"/>
          <w:szCs w:val="24"/>
        </w:rPr>
        <w:t>выращивание</w:t>
      </w:r>
      <w:r w:rsidR="00201ED7">
        <w:rPr>
          <w:rFonts w:ascii="Times New Roman" w:hAnsi="Times New Roman" w:cs="Times New Roman"/>
          <w:sz w:val="24"/>
          <w:szCs w:val="24"/>
        </w:rPr>
        <w:t>»</w:t>
      </w:r>
      <w:r w:rsidRPr="007A4C52">
        <w:rPr>
          <w:rFonts w:ascii="Times New Roman" w:hAnsi="Times New Roman" w:cs="Times New Roman"/>
          <w:sz w:val="24"/>
          <w:szCs w:val="24"/>
        </w:rPr>
        <w:t xml:space="preserve"> находилось 5 субъектов МСП, производящих продукты питания, спецодежду и лакокрасочные материалы.</w:t>
      </w:r>
    </w:p>
    <w:p w14:paraId="4B4E84C1" w14:textId="68D9AD8B" w:rsidR="00A963B8" w:rsidRPr="007A4C52" w:rsidRDefault="00A963B8" w:rsidP="008161CC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C52">
        <w:rPr>
          <w:rFonts w:ascii="Times New Roman" w:hAnsi="Times New Roman" w:cs="Times New Roman"/>
          <w:sz w:val="24"/>
          <w:szCs w:val="24"/>
        </w:rPr>
        <w:t>Для отбора данных субъектов МСП проведен конкурсный отбор, аудит хозяйственной деятельности</w:t>
      </w:r>
      <w:r w:rsidR="00201ED7">
        <w:rPr>
          <w:rFonts w:ascii="Times New Roman" w:hAnsi="Times New Roman" w:cs="Times New Roman"/>
          <w:sz w:val="24"/>
          <w:szCs w:val="24"/>
        </w:rPr>
        <w:t xml:space="preserve"> СМСП</w:t>
      </w:r>
      <w:r w:rsidRPr="007A4C52">
        <w:rPr>
          <w:rFonts w:ascii="Times New Roman" w:hAnsi="Times New Roman" w:cs="Times New Roman"/>
          <w:sz w:val="24"/>
          <w:szCs w:val="24"/>
        </w:rPr>
        <w:t>, экспертами выработаны рекомендации к повышению эффективности технологических и организационных моментов.</w:t>
      </w:r>
    </w:p>
    <w:p w14:paraId="1E47C5A5" w14:textId="7461DCC1" w:rsidR="00A963B8" w:rsidRPr="007A4C52" w:rsidRDefault="00A963B8" w:rsidP="008161CC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C52">
        <w:rPr>
          <w:rFonts w:ascii="Times New Roman" w:hAnsi="Times New Roman" w:cs="Times New Roman"/>
          <w:sz w:val="24"/>
          <w:szCs w:val="24"/>
        </w:rPr>
        <w:t xml:space="preserve">Одно из основных направлений работы по сопровождению проектов – подготовка субъектов МСП к участию </w:t>
      </w:r>
      <w:r w:rsidR="005010E1" w:rsidRPr="007A4C52">
        <w:rPr>
          <w:rFonts w:ascii="Times New Roman" w:hAnsi="Times New Roman" w:cs="Times New Roman"/>
          <w:sz w:val="24"/>
          <w:szCs w:val="24"/>
        </w:rPr>
        <w:t>в торговых процедурах,</w:t>
      </w:r>
      <w:r w:rsidRPr="007A4C52">
        <w:rPr>
          <w:rFonts w:ascii="Times New Roman" w:hAnsi="Times New Roman" w:cs="Times New Roman"/>
          <w:sz w:val="24"/>
          <w:szCs w:val="24"/>
        </w:rPr>
        <w:t xml:space="preserve"> проводимых в рамках </w:t>
      </w:r>
      <w:r w:rsidR="005010E1">
        <w:rPr>
          <w:rFonts w:ascii="Times New Roman" w:hAnsi="Times New Roman" w:cs="Times New Roman"/>
          <w:sz w:val="24"/>
          <w:szCs w:val="24"/>
        </w:rPr>
        <w:t>Ф</w:t>
      </w:r>
      <w:r w:rsidR="005010E1" w:rsidRPr="005A312C">
        <w:rPr>
          <w:rFonts w:ascii="Times New Roman" w:hAnsi="Times New Roman" w:cs="Times New Roman"/>
          <w:sz w:val="24"/>
          <w:szCs w:val="24"/>
        </w:rPr>
        <w:t>едеральн</w:t>
      </w:r>
      <w:r w:rsidR="005010E1">
        <w:rPr>
          <w:rFonts w:ascii="Times New Roman" w:hAnsi="Times New Roman" w:cs="Times New Roman"/>
          <w:sz w:val="24"/>
          <w:szCs w:val="24"/>
        </w:rPr>
        <w:t>ого</w:t>
      </w:r>
      <w:r w:rsidR="005010E1" w:rsidRPr="005A312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010E1">
        <w:rPr>
          <w:rFonts w:ascii="Times New Roman" w:hAnsi="Times New Roman" w:cs="Times New Roman"/>
          <w:sz w:val="24"/>
          <w:szCs w:val="24"/>
        </w:rPr>
        <w:t>а</w:t>
      </w:r>
      <w:r w:rsidR="005010E1" w:rsidRPr="005A312C">
        <w:rPr>
          <w:rFonts w:ascii="Times New Roman" w:hAnsi="Times New Roman" w:cs="Times New Roman"/>
          <w:sz w:val="24"/>
          <w:szCs w:val="24"/>
        </w:rPr>
        <w:t xml:space="preserve"> от 18.07.2011 №223-</w:t>
      </w:r>
      <w:r w:rsidR="005010E1">
        <w:rPr>
          <w:rFonts w:ascii="Times New Roman" w:hAnsi="Times New Roman" w:cs="Times New Roman"/>
          <w:sz w:val="24"/>
          <w:szCs w:val="24"/>
        </w:rPr>
        <w:t>ФЗ</w:t>
      </w:r>
      <w:r w:rsidR="005010E1" w:rsidRPr="005A312C">
        <w:rPr>
          <w:rFonts w:ascii="Times New Roman" w:hAnsi="Times New Roman" w:cs="Times New Roman"/>
          <w:sz w:val="24"/>
          <w:szCs w:val="24"/>
        </w:rPr>
        <w:t xml:space="preserve"> «</w:t>
      </w:r>
      <w:r w:rsidR="005010E1">
        <w:rPr>
          <w:rFonts w:ascii="Times New Roman" w:hAnsi="Times New Roman" w:cs="Times New Roman"/>
          <w:sz w:val="24"/>
          <w:szCs w:val="24"/>
        </w:rPr>
        <w:t>О</w:t>
      </w:r>
      <w:r w:rsidR="005010E1" w:rsidRPr="005A312C">
        <w:rPr>
          <w:rFonts w:ascii="Times New Roman" w:hAnsi="Times New Roman" w:cs="Times New Roman"/>
          <w:sz w:val="24"/>
          <w:szCs w:val="24"/>
        </w:rPr>
        <w:t xml:space="preserve"> закупках товаров, работ, услуг отдельными видами юридических лиц»</w:t>
      </w:r>
      <w:r w:rsidR="005010E1">
        <w:rPr>
          <w:rFonts w:ascii="Times New Roman" w:hAnsi="Times New Roman" w:cs="Times New Roman"/>
          <w:sz w:val="24"/>
          <w:szCs w:val="24"/>
        </w:rPr>
        <w:t xml:space="preserve"> и </w:t>
      </w:r>
      <w:r w:rsidR="005010E1" w:rsidRPr="005010E1">
        <w:rPr>
          <w:rFonts w:ascii="Times New Roman" w:hAnsi="Times New Roman" w:cs="Times New Roman"/>
          <w:sz w:val="24"/>
          <w:szCs w:val="24"/>
        </w:rPr>
        <w:t>Федеральн</w:t>
      </w:r>
      <w:r w:rsidR="005010E1">
        <w:rPr>
          <w:rFonts w:ascii="Times New Roman" w:hAnsi="Times New Roman" w:cs="Times New Roman"/>
          <w:sz w:val="24"/>
          <w:szCs w:val="24"/>
        </w:rPr>
        <w:t xml:space="preserve">ого </w:t>
      </w:r>
      <w:r w:rsidR="005010E1" w:rsidRPr="005010E1">
        <w:rPr>
          <w:rFonts w:ascii="Times New Roman" w:hAnsi="Times New Roman" w:cs="Times New Roman"/>
          <w:sz w:val="24"/>
          <w:szCs w:val="24"/>
        </w:rPr>
        <w:t>закон</w:t>
      </w:r>
      <w:r w:rsidR="005010E1">
        <w:rPr>
          <w:rFonts w:ascii="Times New Roman" w:hAnsi="Times New Roman" w:cs="Times New Roman"/>
          <w:sz w:val="24"/>
          <w:szCs w:val="24"/>
        </w:rPr>
        <w:t>а «</w:t>
      </w:r>
      <w:r w:rsidR="005010E1" w:rsidRPr="005010E1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010E1">
        <w:rPr>
          <w:rFonts w:ascii="Times New Roman" w:hAnsi="Times New Roman" w:cs="Times New Roman"/>
          <w:sz w:val="24"/>
          <w:szCs w:val="24"/>
        </w:rPr>
        <w:t>»</w:t>
      </w:r>
      <w:r w:rsidR="005010E1" w:rsidRPr="005010E1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5010E1">
        <w:rPr>
          <w:rFonts w:ascii="Times New Roman" w:hAnsi="Times New Roman" w:cs="Times New Roman"/>
          <w:sz w:val="24"/>
          <w:szCs w:val="24"/>
        </w:rPr>
        <w:t>№</w:t>
      </w:r>
      <w:r w:rsidR="005010E1" w:rsidRPr="005010E1">
        <w:rPr>
          <w:rFonts w:ascii="Times New Roman" w:hAnsi="Times New Roman" w:cs="Times New Roman"/>
          <w:sz w:val="24"/>
          <w:szCs w:val="24"/>
        </w:rPr>
        <w:t xml:space="preserve"> 44-ФЗ</w:t>
      </w:r>
      <w:r w:rsidRPr="007A4C52">
        <w:rPr>
          <w:rFonts w:ascii="Times New Roman" w:hAnsi="Times New Roman" w:cs="Times New Roman"/>
          <w:sz w:val="24"/>
          <w:szCs w:val="24"/>
        </w:rPr>
        <w:t>. Внутренние государственные и муниципальные закупки и закупки крупных предприятий должны быть обеспечены субъектами МСП, зарегистрированными на территории республики Хакасия.</w:t>
      </w:r>
    </w:p>
    <w:p w14:paraId="42760323" w14:textId="77777777" w:rsidR="00A963B8" w:rsidRPr="007A4C52" w:rsidRDefault="00A963B8" w:rsidP="00A963B8">
      <w:pPr>
        <w:pStyle w:val="a9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4633865" w14:textId="700EE6BE" w:rsidR="00A963B8" w:rsidRPr="007A4C52" w:rsidRDefault="00A963B8" w:rsidP="00A963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C52">
        <w:rPr>
          <w:rFonts w:ascii="Times New Roman" w:hAnsi="Times New Roman" w:cs="Times New Roman"/>
          <w:b/>
          <w:sz w:val="24"/>
          <w:szCs w:val="24"/>
        </w:rPr>
        <w:t>2.</w:t>
      </w:r>
      <w:r w:rsidR="004715C4">
        <w:rPr>
          <w:rFonts w:ascii="Times New Roman" w:hAnsi="Times New Roman" w:cs="Times New Roman"/>
          <w:b/>
          <w:sz w:val="24"/>
          <w:szCs w:val="24"/>
        </w:rPr>
        <w:t>3</w:t>
      </w:r>
      <w:r w:rsidRPr="007A4C52">
        <w:rPr>
          <w:rFonts w:ascii="Times New Roman" w:hAnsi="Times New Roman" w:cs="Times New Roman"/>
          <w:b/>
          <w:sz w:val="24"/>
          <w:szCs w:val="24"/>
        </w:rPr>
        <w:t>.</w:t>
      </w:r>
      <w:r w:rsidRPr="007A4C52">
        <w:rPr>
          <w:rFonts w:ascii="Times New Roman" w:hAnsi="Times New Roman" w:cs="Times New Roman"/>
          <w:sz w:val="24"/>
          <w:szCs w:val="24"/>
        </w:rPr>
        <w:t xml:space="preserve"> </w:t>
      </w:r>
      <w:r w:rsidRPr="007A4C52">
        <w:rPr>
          <w:rFonts w:ascii="Times New Roman" w:hAnsi="Times New Roman" w:cs="Times New Roman"/>
          <w:b/>
          <w:sz w:val="24"/>
          <w:szCs w:val="24"/>
        </w:rPr>
        <w:t>Консультационная поддержка</w:t>
      </w:r>
      <w:r w:rsidR="002E2647">
        <w:rPr>
          <w:rFonts w:ascii="Times New Roman" w:hAnsi="Times New Roman" w:cs="Times New Roman"/>
          <w:b/>
          <w:sz w:val="24"/>
          <w:szCs w:val="24"/>
        </w:rPr>
        <w:t xml:space="preserve"> и взаимодействие с банками, инвестиционными агентствами, институтами развития</w:t>
      </w:r>
    </w:p>
    <w:p w14:paraId="2D775D00" w14:textId="0FC0285E" w:rsidR="00A963B8" w:rsidRPr="007A4C52" w:rsidRDefault="00A963B8" w:rsidP="00A963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C52">
        <w:rPr>
          <w:rFonts w:ascii="Times New Roman" w:hAnsi="Times New Roman" w:cs="Times New Roman"/>
          <w:sz w:val="24"/>
          <w:szCs w:val="24"/>
        </w:rPr>
        <w:t xml:space="preserve">На постоянной основе специалистами ЦПИ ведется консультационная работа по вопросам участия в </w:t>
      </w:r>
      <w:r w:rsidR="004715C4">
        <w:rPr>
          <w:rFonts w:ascii="Times New Roman" w:hAnsi="Times New Roman" w:cs="Times New Roman"/>
          <w:sz w:val="24"/>
          <w:szCs w:val="24"/>
        </w:rPr>
        <w:t>ф</w:t>
      </w:r>
      <w:r w:rsidRPr="007A4C52">
        <w:rPr>
          <w:rFonts w:ascii="Times New Roman" w:hAnsi="Times New Roman" w:cs="Times New Roman"/>
          <w:sz w:val="24"/>
          <w:szCs w:val="24"/>
        </w:rPr>
        <w:t>едеральных и региональных программах, получения льготного финансирования, помощь в подборе зданий, сооружений, помещений и земельных участков. Консультации по заполнению документов на получение кредитов и займов, документов на получения грантовой поддержки по федеральным и региональным программам (2 заявки выиграли федеральный грант от Ростуризма), помощь в заполнении заявок в федеральные институты развития. За 2020 год подан</w:t>
      </w:r>
      <w:r w:rsidR="004715C4">
        <w:rPr>
          <w:rFonts w:ascii="Times New Roman" w:hAnsi="Times New Roman" w:cs="Times New Roman"/>
          <w:sz w:val="24"/>
          <w:szCs w:val="24"/>
        </w:rPr>
        <w:t>а</w:t>
      </w:r>
      <w:r w:rsidRPr="007A4C52">
        <w:rPr>
          <w:rFonts w:ascii="Times New Roman" w:hAnsi="Times New Roman" w:cs="Times New Roman"/>
          <w:sz w:val="24"/>
          <w:szCs w:val="24"/>
        </w:rPr>
        <w:t xml:space="preserve"> 21 заявка на получение финансирования через различные федеральные институты развития (региональную лизинговую компанию, Фонд развития моногородов, МСП-банк). К сожалению, в связи с реформой институтов развития работа по поданным заявкам и заявкам 2021 года приостановлена и начнется только со второго полугодия 2021 года.</w:t>
      </w:r>
    </w:p>
    <w:p w14:paraId="57378877" w14:textId="7A8956D7" w:rsidR="00A963B8" w:rsidRPr="007A4C52" w:rsidRDefault="00A963B8" w:rsidP="00A963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C52">
        <w:rPr>
          <w:rFonts w:ascii="Times New Roman" w:hAnsi="Times New Roman" w:cs="Times New Roman"/>
          <w:sz w:val="24"/>
          <w:szCs w:val="24"/>
        </w:rPr>
        <w:t xml:space="preserve">ЦПИ, совместно с республиканскими и муниципальными органами власти, активно участвовал в работе </w:t>
      </w:r>
      <w:r w:rsidR="004715C4">
        <w:rPr>
          <w:rFonts w:ascii="Times New Roman" w:hAnsi="Times New Roman" w:cs="Times New Roman"/>
          <w:sz w:val="24"/>
          <w:szCs w:val="24"/>
        </w:rPr>
        <w:t>«</w:t>
      </w:r>
      <w:r w:rsidRPr="007A4C52">
        <w:rPr>
          <w:rFonts w:ascii="Times New Roman" w:hAnsi="Times New Roman" w:cs="Times New Roman"/>
          <w:sz w:val="24"/>
          <w:szCs w:val="24"/>
        </w:rPr>
        <w:t>проектного офиса</w:t>
      </w:r>
      <w:r w:rsidR="004715C4">
        <w:rPr>
          <w:rFonts w:ascii="Times New Roman" w:hAnsi="Times New Roman" w:cs="Times New Roman"/>
          <w:sz w:val="24"/>
          <w:szCs w:val="24"/>
        </w:rPr>
        <w:t>»</w:t>
      </w:r>
      <w:r w:rsidRPr="007A4C52">
        <w:rPr>
          <w:rFonts w:ascii="Times New Roman" w:hAnsi="Times New Roman" w:cs="Times New Roman"/>
          <w:sz w:val="24"/>
          <w:szCs w:val="24"/>
        </w:rPr>
        <w:t xml:space="preserve"> под председательством </w:t>
      </w:r>
      <w:r w:rsidR="004715C4">
        <w:rPr>
          <w:rFonts w:ascii="Times New Roman" w:hAnsi="Times New Roman" w:cs="Times New Roman"/>
          <w:sz w:val="24"/>
          <w:szCs w:val="24"/>
        </w:rPr>
        <w:t>М</w:t>
      </w:r>
      <w:r w:rsidRPr="007A4C52">
        <w:rPr>
          <w:rFonts w:ascii="Times New Roman" w:hAnsi="Times New Roman" w:cs="Times New Roman"/>
          <w:sz w:val="24"/>
          <w:szCs w:val="24"/>
        </w:rPr>
        <w:t>инистра экономического развития Р</w:t>
      </w:r>
      <w:r w:rsidR="004715C4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7A4C52">
        <w:rPr>
          <w:rFonts w:ascii="Times New Roman" w:hAnsi="Times New Roman" w:cs="Times New Roman"/>
          <w:sz w:val="24"/>
          <w:szCs w:val="24"/>
        </w:rPr>
        <w:t>Х</w:t>
      </w:r>
      <w:r w:rsidR="004715C4">
        <w:rPr>
          <w:rFonts w:ascii="Times New Roman" w:hAnsi="Times New Roman" w:cs="Times New Roman"/>
          <w:sz w:val="24"/>
          <w:szCs w:val="24"/>
        </w:rPr>
        <w:t>акасия</w:t>
      </w:r>
      <w:r w:rsidRPr="007A4C52">
        <w:rPr>
          <w:rFonts w:ascii="Times New Roman" w:hAnsi="Times New Roman" w:cs="Times New Roman"/>
          <w:sz w:val="24"/>
          <w:szCs w:val="24"/>
        </w:rPr>
        <w:t xml:space="preserve"> по проработке барьеров</w:t>
      </w:r>
      <w:r w:rsidR="004715C4">
        <w:rPr>
          <w:rFonts w:ascii="Times New Roman" w:hAnsi="Times New Roman" w:cs="Times New Roman"/>
          <w:sz w:val="24"/>
          <w:szCs w:val="24"/>
        </w:rPr>
        <w:t>,</w:t>
      </w:r>
      <w:r w:rsidRPr="007A4C52">
        <w:rPr>
          <w:rFonts w:ascii="Times New Roman" w:hAnsi="Times New Roman" w:cs="Times New Roman"/>
          <w:sz w:val="24"/>
          <w:szCs w:val="24"/>
        </w:rPr>
        <w:t xml:space="preserve"> препятствующих реализации инвестиционных проектов.</w:t>
      </w:r>
    </w:p>
    <w:p w14:paraId="087B114E" w14:textId="784AE0A1" w:rsidR="00A963B8" w:rsidRDefault="002E2647" w:rsidP="00A963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Фонд развития Хакасии вступил в Национальную Ассоциацию Агентств инвестиционного развития (НААИР). Сотрудники Фонда принимали активное участие в работе площадок Ассоциации.  </w:t>
      </w:r>
    </w:p>
    <w:p w14:paraId="6B987CDE" w14:textId="77777777" w:rsidR="002E2647" w:rsidRPr="007A4C52" w:rsidRDefault="002E2647" w:rsidP="00A963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53892B" w14:textId="77777777" w:rsidR="00A963B8" w:rsidRDefault="00A963B8" w:rsidP="004715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C52">
        <w:rPr>
          <w:rFonts w:ascii="Times New Roman" w:hAnsi="Times New Roman" w:cs="Times New Roman"/>
          <w:b/>
          <w:bCs/>
          <w:sz w:val="24"/>
          <w:szCs w:val="24"/>
        </w:rPr>
        <w:t>2.4. Продвижение инвестиционного потенциала Республики Хакасия на общероссийском уровне</w:t>
      </w:r>
    </w:p>
    <w:p w14:paraId="39399D56" w14:textId="77777777" w:rsidR="00C844F6" w:rsidRDefault="002E2647" w:rsidP="008161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2020 году в связи с введением ограничительных мер, </w:t>
      </w:r>
      <w:r w:rsidRPr="009F3DE8">
        <w:rPr>
          <w:rFonts w:ascii="Times New Roman" w:hAnsi="Times New Roman" w:cs="Times New Roman"/>
          <w:sz w:val="24"/>
          <w:szCs w:val="24"/>
        </w:rPr>
        <w:t>связ</w:t>
      </w:r>
      <w:r>
        <w:rPr>
          <w:rFonts w:ascii="Times New Roman" w:hAnsi="Times New Roman" w:cs="Times New Roman"/>
          <w:sz w:val="24"/>
          <w:szCs w:val="24"/>
        </w:rPr>
        <w:t>анных</w:t>
      </w:r>
      <w:r w:rsidRPr="009F3DE8">
        <w:rPr>
          <w:rFonts w:ascii="Times New Roman" w:hAnsi="Times New Roman" w:cs="Times New Roman"/>
          <w:sz w:val="24"/>
          <w:szCs w:val="24"/>
        </w:rPr>
        <w:t xml:space="preserve"> с распространением корон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3DE8">
        <w:rPr>
          <w:rFonts w:ascii="Times New Roman" w:hAnsi="Times New Roman" w:cs="Times New Roman"/>
          <w:sz w:val="24"/>
          <w:szCs w:val="24"/>
        </w:rPr>
        <w:t>вирусной инфекции Covid-19</w:t>
      </w:r>
      <w:r w:rsidR="0055498A">
        <w:rPr>
          <w:rFonts w:ascii="Times New Roman" w:hAnsi="Times New Roman" w:cs="Times New Roman"/>
          <w:sz w:val="24"/>
          <w:szCs w:val="24"/>
        </w:rPr>
        <w:t xml:space="preserve">, продвижение инвестиционных возможностей региона было ограничено. </w:t>
      </w:r>
    </w:p>
    <w:p w14:paraId="53FB3E91" w14:textId="605A9CC3" w:rsidR="002E2647" w:rsidRDefault="00C844F6" w:rsidP="008161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Осуществлена презентация туристского потенциала региона на</w:t>
      </w:r>
      <w:r w:rsidRPr="00675D9B">
        <w:rPr>
          <w:rFonts w:ascii="Times New Roman" w:hAnsi="Times New Roman"/>
          <w:sz w:val="24"/>
          <w:szCs w:val="24"/>
        </w:rPr>
        <w:t xml:space="preserve"> выставочно-ярмарочном мероприятии</w:t>
      </w:r>
      <w:r w:rsidRPr="00675D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5D9B">
        <w:rPr>
          <w:rFonts w:ascii="Times New Roman" w:hAnsi="Times New Roman"/>
          <w:sz w:val="24"/>
          <w:szCs w:val="24"/>
        </w:rPr>
        <w:t xml:space="preserve">«Отдых </w:t>
      </w:r>
      <w:r w:rsidRPr="00675D9B">
        <w:rPr>
          <w:rFonts w:ascii="Times New Roman" w:hAnsi="Times New Roman"/>
          <w:sz w:val="24"/>
          <w:szCs w:val="24"/>
          <w:lang w:val="en-US"/>
        </w:rPr>
        <w:t>Leisure</w:t>
      </w:r>
      <w:r w:rsidRPr="00675D9B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>» в г. Москва.</w:t>
      </w:r>
    </w:p>
    <w:p w14:paraId="0F3CE126" w14:textId="2D962F65" w:rsidR="00C844F6" w:rsidRPr="002E2647" w:rsidRDefault="00C844F6" w:rsidP="008161C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Осуществлена разработка туристического бренда Республики Хакасия.</w:t>
      </w:r>
    </w:p>
    <w:p w14:paraId="087C9F58" w14:textId="6DEE3C61" w:rsidR="00A963B8" w:rsidRPr="007A4C52" w:rsidRDefault="00A963B8" w:rsidP="008161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C52">
        <w:rPr>
          <w:rFonts w:ascii="Times New Roman" w:hAnsi="Times New Roman" w:cs="Times New Roman"/>
          <w:sz w:val="24"/>
          <w:szCs w:val="24"/>
        </w:rPr>
        <w:t>В течени</w:t>
      </w:r>
      <w:r w:rsidR="004715C4">
        <w:rPr>
          <w:rFonts w:ascii="Times New Roman" w:hAnsi="Times New Roman" w:cs="Times New Roman"/>
          <w:sz w:val="24"/>
          <w:szCs w:val="24"/>
        </w:rPr>
        <w:t>е</w:t>
      </w:r>
      <w:r w:rsidRPr="007A4C52">
        <w:rPr>
          <w:rFonts w:ascii="Times New Roman" w:hAnsi="Times New Roman" w:cs="Times New Roman"/>
          <w:sz w:val="24"/>
          <w:szCs w:val="24"/>
        </w:rPr>
        <w:t xml:space="preserve"> 2020 года ЦПИ </w:t>
      </w:r>
      <w:r w:rsidR="00C844F6">
        <w:rPr>
          <w:rFonts w:ascii="Times New Roman" w:hAnsi="Times New Roman" w:cs="Times New Roman"/>
          <w:sz w:val="24"/>
          <w:szCs w:val="24"/>
        </w:rPr>
        <w:t>оказано содействие</w:t>
      </w:r>
      <w:r w:rsidRPr="007A4C52">
        <w:rPr>
          <w:rFonts w:ascii="Times New Roman" w:hAnsi="Times New Roman" w:cs="Times New Roman"/>
          <w:sz w:val="24"/>
          <w:szCs w:val="24"/>
        </w:rPr>
        <w:t xml:space="preserve"> Министерств</w:t>
      </w:r>
      <w:r w:rsidR="00C844F6">
        <w:rPr>
          <w:rFonts w:ascii="Times New Roman" w:hAnsi="Times New Roman" w:cs="Times New Roman"/>
          <w:sz w:val="24"/>
          <w:szCs w:val="24"/>
        </w:rPr>
        <w:t>у</w:t>
      </w:r>
      <w:r w:rsidRPr="007A4C52">
        <w:rPr>
          <w:rFonts w:ascii="Times New Roman" w:hAnsi="Times New Roman" w:cs="Times New Roman"/>
          <w:sz w:val="24"/>
          <w:szCs w:val="24"/>
        </w:rPr>
        <w:t xml:space="preserve"> экономического развития </w:t>
      </w:r>
      <w:r w:rsidR="004715C4">
        <w:rPr>
          <w:rFonts w:ascii="Times New Roman" w:hAnsi="Times New Roman" w:cs="Times New Roman"/>
          <w:sz w:val="24"/>
          <w:szCs w:val="24"/>
        </w:rPr>
        <w:t xml:space="preserve">Республики Хакасия, </w:t>
      </w:r>
      <w:r w:rsidRPr="007A4C52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 w:rsidR="00C844F6">
        <w:rPr>
          <w:rFonts w:ascii="Times New Roman" w:hAnsi="Times New Roman" w:cs="Times New Roman"/>
          <w:sz w:val="24"/>
          <w:szCs w:val="24"/>
        </w:rPr>
        <w:t xml:space="preserve">рамках </w:t>
      </w:r>
      <w:r w:rsidRPr="007A4C52">
        <w:rPr>
          <w:rFonts w:ascii="Times New Roman" w:hAnsi="Times New Roman" w:cs="Times New Roman"/>
          <w:sz w:val="24"/>
          <w:szCs w:val="24"/>
        </w:rPr>
        <w:t>организации первого в России внутреннего чартерного рейса в регион</w:t>
      </w:r>
      <w:r w:rsidR="004715C4">
        <w:rPr>
          <w:rFonts w:ascii="Times New Roman" w:hAnsi="Times New Roman" w:cs="Times New Roman"/>
          <w:sz w:val="24"/>
          <w:szCs w:val="24"/>
        </w:rPr>
        <w:t>,</w:t>
      </w:r>
      <w:r w:rsidRPr="007A4C52">
        <w:rPr>
          <w:rFonts w:ascii="Times New Roman" w:hAnsi="Times New Roman" w:cs="Times New Roman"/>
          <w:sz w:val="24"/>
          <w:szCs w:val="24"/>
        </w:rPr>
        <w:t xml:space="preserve"> не имеющий морского побережья. ЦПИ являлся связующим звеном между </w:t>
      </w:r>
      <w:r w:rsidR="005C7625">
        <w:rPr>
          <w:rFonts w:ascii="Times New Roman" w:hAnsi="Times New Roman" w:cs="Times New Roman"/>
          <w:sz w:val="24"/>
          <w:szCs w:val="24"/>
        </w:rPr>
        <w:t>о</w:t>
      </w:r>
      <w:r w:rsidRPr="007A4C52">
        <w:rPr>
          <w:rFonts w:ascii="Times New Roman" w:hAnsi="Times New Roman" w:cs="Times New Roman"/>
          <w:sz w:val="24"/>
          <w:szCs w:val="24"/>
        </w:rPr>
        <w:t>тделом туризма Министерства экономического развития Р</w:t>
      </w:r>
      <w:r w:rsidR="005C7625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7A4C52">
        <w:rPr>
          <w:rFonts w:ascii="Times New Roman" w:hAnsi="Times New Roman" w:cs="Times New Roman"/>
          <w:sz w:val="24"/>
          <w:szCs w:val="24"/>
        </w:rPr>
        <w:t>Х</w:t>
      </w:r>
      <w:r w:rsidR="005C7625">
        <w:rPr>
          <w:rFonts w:ascii="Times New Roman" w:hAnsi="Times New Roman" w:cs="Times New Roman"/>
          <w:sz w:val="24"/>
          <w:szCs w:val="24"/>
        </w:rPr>
        <w:t>акасия</w:t>
      </w:r>
      <w:r w:rsidRPr="007A4C52">
        <w:rPr>
          <w:rFonts w:ascii="Times New Roman" w:hAnsi="Times New Roman" w:cs="Times New Roman"/>
          <w:sz w:val="24"/>
          <w:szCs w:val="24"/>
        </w:rPr>
        <w:t>, крупнейшим туристическим оператором России «Аннекс туризм» и предпринимателями Республики Хакасия.</w:t>
      </w:r>
    </w:p>
    <w:p w14:paraId="2FF99AFB" w14:textId="3E056560" w:rsidR="00A963B8" w:rsidRPr="007A4C52" w:rsidRDefault="002E2647" w:rsidP="00A963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C52">
        <w:rPr>
          <w:rFonts w:ascii="Times New Roman" w:hAnsi="Times New Roman" w:cs="Times New Roman"/>
          <w:sz w:val="24"/>
          <w:szCs w:val="24"/>
        </w:rPr>
        <w:t>Помимо этого,</w:t>
      </w:r>
      <w:r w:rsidR="00A963B8" w:rsidRPr="007A4C52">
        <w:rPr>
          <w:rFonts w:ascii="Times New Roman" w:hAnsi="Times New Roman" w:cs="Times New Roman"/>
          <w:sz w:val="24"/>
          <w:szCs w:val="24"/>
        </w:rPr>
        <w:t xml:space="preserve"> ЦПИ активно работал по привлечению инвесторов из других регионов на объекты Республики Хакасия.</w:t>
      </w:r>
    </w:p>
    <w:p w14:paraId="15BB68E0" w14:textId="1AF91690" w:rsidR="00A963B8" w:rsidRPr="007A4C52" w:rsidRDefault="00A963B8" w:rsidP="00A963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C52">
        <w:rPr>
          <w:rFonts w:ascii="Times New Roman" w:hAnsi="Times New Roman" w:cs="Times New Roman"/>
          <w:sz w:val="24"/>
          <w:szCs w:val="24"/>
        </w:rPr>
        <w:t xml:space="preserve">Организованы </w:t>
      </w:r>
      <w:r w:rsidR="005C7625">
        <w:rPr>
          <w:rFonts w:ascii="Times New Roman" w:hAnsi="Times New Roman" w:cs="Times New Roman"/>
          <w:sz w:val="24"/>
          <w:szCs w:val="24"/>
        </w:rPr>
        <w:t>«</w:t>
      </w:r>
      <w:r w:rsidRPr="007A4C52">
        <w:rPr>
          <w:rFonts w:ascii="Times New Roman" w:hAnsi="Times New Roman" w:cs="Times New Roman"/>
          <w:sz w:val="24"/>
          <w:szCs w:val="24"/>
        </w:rPr>
        <w:t>роад-шоу</w:t>
      </w:r>
      <w:r w:rsidR="005C7625">
        <w:rPr>
          <w:rFonts w:ascii="Times New Roman" w:hAnsi="Times New Roman" w:cs="Times New Roman"/>
          <w:sz w:val="24"/>
          <w:szCs w:val="24"/>
        </w:rPr>
        <w:t>»</w:t>
      </w:r>
      <w:r w:rsidRPr="007A4C52">
        <w:rPr>
          <w:rFonts w:ascii="Times New Roman" w:hAnsi="Times New Roman" w:cs="Times New Roman"/>
          <w:sz w:val="24"/>
          <w:szCs w:val="24"/>
        </w:rPr>
        <w:t xml:space="preserve"> для инвесторов, в рамках которых представлены площадки – с.Приисковое, с.</w:t>
      </w:r>
      <w:r w:rsidR="005C7625">
        <w:rPr>
          <w:rFonts w:ascii="Times New Roman" w:hAnsi="Times New Roman" w:cs="Times New Roman"/>
          <w:sz w:val="24"/>
          <w:szCs w:val="24"/>
        </w:rPr>
        <w:t xml:space="preserve"> </w:t>
      </w:r>
      <w:r w:rsidRPr="007A4C52">
        <w:rPr>
          <w:rFonts w:ascii="Times New Roman" w:hAnsi="Times New Roman" w:cs="Times New Roman"/>
          <w:sz w:val="24"/>
          <w:szCs w:val="24"/>
        </w:rPr>
        <w:t xml:space="preserve">Балыкса (проект </w:t>
      </w:r>
      <w:r w:rsidR="005C7625">
        <w:rPr>
          <w:rFonts w:ascii="Times New Roman" w:hAnsi="Times New Roman" w:cs="Times New Roman"/>
          <w:sz w:val="24"/>
          <w:szCs w:val="24"/>
        </w:rPr>
        <w:t>«</w:t>
      </w:r>
      <w:r w:rsidRPr="007A4C52">
        <w:rPr>
          <w:rFonts w:ascii="Times New Roman" w:hAnsi="Times New Roman" w:cs="Times New Roman"/>
          <w:sz w:val="24"/>
          <w:szCs w:val="24"/>
        </w:rPr>
        <w:t>Поднебесье</w:t>
      </w:r>
      <w:r w:rsidR="005C7625">
        <w:rPr>
          <w:rFonts w:ascii="Times New Roman" w:hAnsi="Times New Roman" w:cs="Times New Roman"/>
          <w:sz w:val="24"/>
          <w:szCs w:val="24"/>
        </w:rPr>
        <w:t>»</w:t>
      </w:r>
      <w:r w:rsidRPr="007A4C52">
        <w:rPr>
          <w:rFonts w:ascii="Times New Roman" w:hAnsi="Times New Roman" w:cs="Times New Roman"/>
          <w:sz w:val="24"/>
          <w:szCs w:val="24"/>
        </w:rPr>
        <w:t>), долина Бабик (г.</w:t>
      </w:r>
      <w:r w:rsidR="005C7625">
        <w:rPr>
          <w:rFonts w:ascii="Times New Roman" w:hAnsi="Times New Roman" w:cs="Times New Roman"/>
          <w:sz w:val="24"/>
          <w:szCs w:val="24"/>
        </w:rPr>
        <w:t xml:space="preserve"> </w:t>
      </w:r>
      <w:r w:rsidRPr="007A4C52">
        <w:rPr>
          <w:rFonts w:ascii="Times New Roman" w:hAnsi="Times New Roman" w:cs="Times New Roman"/>
          <w:sz w:val="24"/>
          <w:szCs w:val="24"/>
        </w:rPr>
        <w:t xml:space="preserve">Саяногорск), Санаторий-курорт «Озеро Шира».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A4C52">
        <w:rPr>
          <w:rFonts w:ascii="Times New Roman" w:hAnsi="Times New Roman" w:cs="Times New Roman"/>
          <w:sz w:val="24"/>
          <w:szCs w:val="24"/>
        </w:rPr>
        <w:t>остигнут</w:t>
      </w:r>
      <w:r w:rsidR="005C7625">
        <w:rPr>
          <w:rFonts w:ascii="Times New Roman" w:hAnsi="Times New Roman" w:cs="Times New Roman"/>
          <w:sz w:val="24"/>
          <w:szCs w:val="24"/>
        </w:rPr>
        <w:t>а</w:t>
      </w:r>
      <w:r w:rsidRPr="007A4C52">
        <w:rPr>
          <w:rFonts w:ascii="Times New Roman" w:hAnsi="Times New Roman" w:cs="Times New Roman"/>
          <w:sz w:val="24"/>
          <w:szCs w:val="24"/>
        </w:rPr>
        <w:t xml:space="preserve"> договоренност</w:t>
      </w:r>
      <w:r w:rsidR="005C7625">
        <w:rPr>
          <w:rFonts w:ascii="Times New Roman" w:hAnsi="Times New Roman" w:cs="Times New Roman"/>
          <w:sz w:val="24"/>
          <w:szCs w:val="24"/>
        </w:rPr>
        <w:t>ь</w:t>
      </w:r>
      <w:r w:rsidRPr="007A4C52">
        <w:rPr>
          <w:rFonts w:ascii="Times New Roman" w:hAnsi="Times New Roman" w:cs="Times New Roman"/>
          <w:sz w:val="24"/>
          <w:szCs w:val="24"/>
        </w:rPr>
        <w:t xml:space="preserve"> по реализации проектов на данных площадках</w:t>
      </w:r>
      <w:r w:rsidR="005C7625">
        <w:rPr>
          <w:rFonts w:ascii="Times New Roman" w:hAnsi="Times New Roman" w:cs="Times New Roman"/>
          <w:sz w:val="24"/>
          <w:szCs w:val="24"/>
        </w:rPr>
        <w:t>.</w:t>
      </w:r>
      <w:r w:rsidRPr="007A4C52">
        <w:rPr>
          <w:rFonts w:ascii="Times New Roman" w:hAnsi="Times New Roman" w:cs="Times New Roman"/>
          <w:sz w:val="24"/>
          <w:szCs w:val="24"/>
        </w:rPr>
        <w:t xml:space="preserve"> </w:t>
      </w:r>
      <w:r w:rsidR="005C7625">
        <w:rPr>
          <w:rFonts w:ascii="Times New Roman" w:hAnsi="Times New Roman" w:cs="Times New Roman"/>
          <w:sz w:val="24"/>
          <w:szCs w:val="24"/>
        </w:rPr>
        <w:t>Н</w:t>
      </w:r>
      <w:r w:rsidRPr="007A4C52">
        <w:rPr>
          <w:rFonts w:ascii="Times New Roman" w:hAnsi="Times New Roman" w:cs="Times New Roman"/>
          <w:sz w:val="24"/>
          <w:szCs w:val="24"/>
        </w:rPr>
        <w:t>а сегодняшний день ведется проработка инвестиционных проектов, определяются земли, механизмы реализации, рассчитываются финансовые модели и разрабатываются концепции развития территорий.</w:t>
      </w:r>
    </w:p>
    <w:p w14:paraId="51B31D1C" w14:textId="77777777" w:rsidR="00A963B8" w:rsidRPr="007A4C52" w:rsidRDefault="00A963B8" w:rsidP="00A963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709CCD" w14:textId="77777777" w:rsidR="00A963B8" w:rsidRPr="007A4C52" w:rsidRDefault="00A963B8" w:rsidP="00A963B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C52">
        <w:rPr>
          <w:rFonts w:ascii="Times New Roman" w:hAnsi="Times New Roman" w:cs="Times New Roman"/>
          <w:b/>
          <w:sz w:val="24"/>
          <w:szCs w:val="24"/>
        </w:rPr>
        <w:t>2.3. Показатели эффективности</w:t>
      </w:r>
    </w:p>
    <w:tbl>
      <w:tblPr>
        <w:tblStyle w:val="af1"/>
        <w:tblW w:w="10173" w:type="dxa"/>
        <w:tblLook w:val="04A0" w:firstRow="1" w:lastRow="0" w:firstColumn="1" w:lastColumn="0" w:noHBand="0" w:noVBand="1"/>
      </w:tblPr>
      <w:tblGrid>
        <w:gridCol w:w="5240"/>
        <w:gridCol w:w="2523"/>
        <w:gridCol w:w="2410"/>
      </w:tblGrid>
      <w:tr w:rsidR="00A963B8" w:rsidRPr="007A4C52" w14:paraId="726C8977" w14:textId="77777777" w:rsidTr="005C7625">
        <w:tc>
          <w:tcPr>
            <w:tcW w:w="5240" w:type="dxa"/>
            <w:vAlign w:val="center"/>
          </w:tcPr>
          <w:p w14:paraId="7E3C584F" w14:textId="77777777" w:rsidR="00A963B8" w:rsidRPr="005B2905" w:rsidRDefault="00A963B8" w:rsidP="005C7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2523" w:type="dxa"/>
            <w:vAlign w:val="center"/>
          </w:tcPr>
          <w:p w14:paraId="75D6F360" w14:textId="77777777" w:rsidR="005C7625" w:rsidRPr="005B2905" w:rsidRDefault="00A963B8" w:rsidP="005C7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05">
              <w:rPr>
                <w:rFonts w:ascii="Times New Roman" w:hAnsi="Times New Roman" w:cs="Times New Roman"/>
                <w:b/>
                <w:sz w:val="24"/>
                <w:szCs w:val="24"/>
              </w:rPr>
              <w:t>Целевое</w:t>
            </w:r>
          </w:p>
          <w:p w14:paraId="6C14C7DB" w14:textId="08C9940D" w:rsidR="00A963B8" w:rsidRPr="005B2905" w:rsidRDefault="00A963B8" w:rsidP="005C7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0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2410" w:type="dxa"/>
            <w:vAlign w:val="center"/>
          </w:tcPr>
          <w:p w14:paraId="744411D2" w14:textId="6B4CA15A" w:rsidR="00A963B8" w:rsidRPr="005B2905" w:rsidRDefault="00A963B8" w:rsidP="005C7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0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 w:rsidR="005C7625" w:rsidRPr="005B2905">
              <w:rPr>
                <w:rFonts w:ascii="Times New Roman" w:hAnsi="Times New Roman" w:cs="Times New Roman"/>
                <w:b/>
                <w:sz w:val="24"/>
                <w:szCs w:val="24"/>
              </w:rPr>
              <w:t>ическое з</w:t>
            </w:r>
            <w:r w:rsidRPr="005B2905">
              <w:rPr>
                <w:rFonts w:ascii="Times New Roman" w:hAnsi="Times New Roman" w:cs="Times New Roman"/>
                <w:b/>
                <w:sz w:val="24"/>
                <w:szCs w:val="24"/>
              </w:rPr>
              <w:t>начен</w:t>
            </w:r>
            <w:r w:rsidR="005C7625" w:rsidRPr="005B2905">
              <w:rPr>
                <w:rFonts w:ascii="Times New Roman" w:hAnsi="Times New Roman" w:cs="Times New Roman"/>
                <w:b/>
                <w:sz w:val="24"/>
                <w:szCs w:val="24"/>
              </w:rPr>
              <w:t>ие показателя</w:t>
            </w:r>
          </w:p>
        </w:tc>
      </w:tr>
      <w:tr w:rsidR="00A963B8" w:rsidRPr="007A4C52" w14:paraId="42F532A7" w14:textId="77777777" w:rsidTr="005C7625">
        <w:tc>
          <w:tcPr>
            <w:tcW w:w="5240" w:type="dxa"/>
          </w:tcPr>
          <w:p w14:paraId="48E294E3" w14:textId="77777777" w:rsidR="00A963B8" w:rsidRPr="007A4C52" w:rsidRDefault="00A963B8" w:rsidP="0047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C52">
              <w:rPr>
                <w:rFonts w:ascii="Times New Roman" w:hAnsi="Times New Roman" w:cs="Times New Roman"/>
                <w:sz w:val="24"/>
                <w:szCs w:val="24"/>
              </w:rPr>
              <w:t>Количество инвестиционных проектов, принятых на сопровождение и получивших положительное решение совета (до формирования совета на сопровождении)</w:t>
            </w:r>
          </w:p>
        </w:tc>
        <w:tc>
          <w:tcPr>
            <w:tcW w:w="2523" w:type="dxa"/>
            <w:vAlign w:val="center"/>
          </w:tcPr>
          <w:p w14:paraId="3776AFA4" w14:textId="77777777" w:rsidR="00A963B8" w:rsidRPr="007A4C52" w:rsidRDefault="00A963B8" w:rsidP="005C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vAlign w:val="center"/>
          </w:tcPr>
          <w:p w14:paraId="5F3D04FC" w14:textId="77777777" w:rsidR="00A963B8" w:rsidRPr="007A4C52" w:rsidRDefault="00A963B8" w:rsidP="005C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5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963B8" w:rsidRPr="007A4C52" w14:paraId="093BDD5C" w14:textId="77777777" w:rsidTr="005C7625">
        <w:tc>
          <w:tcPr>
            <w:tcW w:w="5240" w:type="dxa"/>
          </w:tcPr>
          <w:p w14:paraId="53A51B37" w14:textId="40BF1642" w:rsidR="00A963B8" w:rsidRPr="007A4C52" w:rsidRDefault="00A963B8" w:rsidP="005C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C52">
              <w:rPr>
                <w:rFonts w:ascii="Times New Roman" w:hAnsi="Times New Roman" w:cs="Times New Roman"/>
                <w:sz w:val="24"/>
                <w:szCs w:val="24"/>
              </w:rPr>
              <w:t>Количество заявок, пода</w:t>
            </w:r>
            <w:r w:rsidR="005C7625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7A4C52">
              <w:rPr>
                <w:rFonts w:ascii="Times New Roman" w:hAnsi="Times New Roman" w:cs="Times New Roman"/>
                <w:sz w:val="24"/>
                <w:szCs w:val="24"/>
              </w:rPr>
              <w:t>ых на сопровождение</w:t>
            </w:r>
          </w:p>
        </w:tc>
        <w:tc>
          <w:tcPr>
            <w:tcW w:w="2523" w:type="dxa"/>
            <w:vAlign w:val="center"/>
          </w:tcPr>
          <w:p w14:paraId="0011F210" w14:textId="77777777" w:rsidR="00A963B8" w:rsidRPr="007A4C52" w:rsidRDefault="00A963B8" w:rsidP="005C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4B800490" w14:textId="77777777" w:rsidR="00A963B8" w:rsidRPr="007A4C52" w:rsidRDefault="00A963B8" w:rsidP="005C7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A963B8" w:rsidRPr="007A4C52" w14:paraId="72A0CED3" w14:textId="77777777" w:rsidTr="005C7625">
        <w:tc>
          <w:tcPr>
            <w:tcW w:w="5240" w:type="dxa"/>
          </w:tcPr>
          <w:p w14:paraId="58A7D9C1" w14:textId="7DC5CA46" w:rsidR="00A963B8" w:rsidRPr="007A4C52" w:rsidRDefault="00A963B8" w:rsidP="0047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C52">
              <w:rPr>
                <w:rFonts w:ascii="Times New Roman" w:hAnsi="Times New Roman" w:cs="Times New Roman"/>
                <w:sz w:val="24"/>
                <w:szCs w:val="24"/>
              </w:rPr>
              <w:t>Планируемый объем инвестиций, по инвестиционным проектам</w:t>
            </w:r>
            <w:r w:rsidR="005C76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4C52">
              <w:rPr>
                <w:rFonts w:ascii="Times New Roman" w:hAnsi="Times New Roman" w:cs="Times New Roman"/>
                <w:sz w:val="24"/>
                <w:szCs w:val="24"/>
              </w:rPr>
              <w:t xml:space="preserve"> принятым на сопровождение</w:t>
            </w:r>
          </w:p>
        </w:tc>
        <w:tc>
          <w:tcPr>
            <w:tcW w:w="2523" w:type="dxa"/>
            <w:vAlign w:val="center"/>
          </w:tcPr>
          <w:p w14:paraId="3A5997F5" w14:textId="5B9385AF" w:rsidR="00A963B8" w:rsidRPr="007A4C52" w:rsidRDefault="00A963B8" w:rsidP="005C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52">
              <w:rPr>
                <w:rFonts w:ascii="Times New Roman" w:hAnsi="Times New Roman" w:cs="Times New Roman"/>
                <w:sz w:val="24"/>
                <w:szCs w:val="24"/>
              </w:rPr>
              <w:t>250 млн</w:t>
            </w:r>
            <w:r w:rsidR="005C762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410" w:type="dxa"/>
            <w:vAlign w:val="center"/>
          </w:tcPr>
          <w:p w14:paraId="1A27597D" w14:textId="4AAEF67A" w:rsidR="00A963B8" w:rsidRPr="007A4C52" w:rsidRDefault="00A963B8" w:rsidP="005C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7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4C52">
              <w:rPr>
                <w:rFonts w:ascii="Times New Roman" w:hAnsi="Times New Roman" w:cs="Times New Roman"/>
                <w:sz w:val="24"/>
                <w:szCs w:val="24"/>
              </w:rPr>
              <w:t>487,75 млн</w:t>
            </w:r>
            <w:r w:rsidR="005C762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A963B8" w:rsidRPr="007A4C52" w14:paraId="61FF63E5" w14:textId="77777777" w:rsidTr="005C7625">
        <w:tc>
          <w:tcPr>
            <w:tcW w:w="5240" w:type="dxa"/>
          </w:tcPr>
          <w:p w14:paraId="1E2B5A42" w14:textId="77777777" w:rsidR="00A963B8" w:rsidRPr="007A4C52" w:rsidRDefault="00A963B8" w:rsidP="0047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C52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рабочих мест, предусмотренных инвестиционными проектами, принятыми на сопровождение</w:t>
            </w:r>
          </w:p>
        </w:tc>
        <w:tc>
          <w:tcPr>
            <w:tcW w:w="2523" w:type="dxa"/>
            <w:vAlign w:val="center"/>
          </w:tcPr>
          <w:p w14:paraId="00325525" w14:textId="77777777" w:rsidR="00A963B8" w:rsidRPr="007A4C52" w:rsidRDefault="00A963B8" w:rsidP="005C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14:paraId="25F924A4" w14:textId="025F0B82" w:rsidR="00A963B8" w:rsidRPr="005C7625" w:rsidRDefault="00A963B8" w:rsidP="005C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7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963B8" w:rsidRPr="007A4C52" w14:paraId="1F8FB39A" w14:textId="77777777" w:rsidTr="005C7625">
        <w:tc>
          <w:tcPr>
            <w:tcW w:w="5240" w:type="dxa"/>
          </w:tcPr>
          <w:p w14:paraId="1DA838E3" w14:textId="134929F5" w:rsidR="00A963B8" w:rsidRPr="007A4C52" w:rsidRDefault="00A963B8" w:rsidP="0047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C52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в МЭР РХ заявок для включения в реестр резидентов ТОСЭР г.</w:t>
            </w:r>
            <w:r w:rsidR="005C7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C52">
              <w:rPr>
                <w:rFonts w:ascii="Times New Roman" w:hAnsi="Times New Roman" w:cs="Times New Roman"/>
                <w:sz w:val="24"/>
                <w:szCs w:val="24"/>
              </w:rPr>
              <w:t>Абаза</w:t>
            </w:r>
          </w:p>
        </w:tc>
        <w:tc>
          <w:tcPr>
            <w:tcW w:w="2523" w:type="dxa"/>
            <w:vAlign w:val="center"/>
          </w:tcPr>
          <w:p w14:paraId="599B1722" w14:textId="77777777" w:rsidR="00A963B8" w:rsidRPr="007A4C52" w:rsidRDefault="00A963B8" w:rsidP="005C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2DD355CF" w14:textId="77777777" w:rsidR="00A963B8" w:rsidRPr="007A4C52" w:rsidRDefault="00A963B8" w:rsidP="005C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3B8" w:rsidRPr="007A4C52" w14:paraId="64E8759B" w14:textId="77777777" w:rsidTr="005C7625">
        <w:tc>
          <w:tcPr>
            <w:tcW w:w="5240" w:type="dxa"/>
          </w:tcPr>
          <w:p w14:paraId="66E9E6C5" w14:textId="77777777" w:rsidR="00A963B8" w:rsidRPr="007A4C52" w:rsidRDefault="00A963B8" w:rsidP="0047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C52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резидентство в Промпарк «Черногорский»</w:t>
            </w:r>
          </w:p>
        </w:tc>
        <w:tc>
          <w:tcPr>
            <w:tcW w:w="2523" w:type="dxa"/>
            <w:vAlign w:val="center"/>
          </w:tcPr>
          <w:p w14:paraId="36470CE0" w14:textId="77777777" w:rsidR="00A963B8" w:rsidRPr="007A4C52" w:rsidRDefault="00A963B8" w:rsidP="005C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5EC5CA22" w14:textId="77777777" w:rsidR="00A963B8" w:rsidRPr="007A4C52" w:rsidRDefault="00A963B8" w:rsidP="005C7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963B8" w:rsidRPr="007A4C52" w14:paraId="3EB7F86D" w14:textId="77777777" w:rsidTr="005C7625">
        <w:tc>
          <w:tcPr>
            <w:tcW w:w="5240" w:type="dxa"/>
          </w:tcPr>
          <w:p w14:paraId="44F4B3CB" w14:textId="5C368E6C" w:rsidR="00A963B8" w:rsidRPr="007A4C52" w:rsidRDefault="00A963B8" w:rsidP="005C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C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заявок, поданных в федеральные институты развития при содействии Фонда развития </w:t>
            </w:r>
            <w:r w:rsidR="005C7625">
              <w:rPr>
                <w:rFonts w:ascii="Times New Roman" w:hAnsi="Times New Roman" w:cs="Times New Roman"/>
                <w:sz w:val="24"/>
                <w:szCs w:val="24"/>
              </w:rPr>
              <w:t>Хакасии</w:t>
            </w:r>
          </w:p>
        </w:tc>
        <w:tc>
          <w:tcPr>
            <w:tcW w:w="2523" w:type="dxa"/>
            <w:vAlign w:val="center"/>
          </w:tcPr>
          <w:p w14:paraId="7AA24F94" w14:textId="77777777" w:rsidR="00A963B8" w:rsidRPr="007A4C52" w:rsidRDefault="00A963B8" w:rsidP="005C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14:paraId="3FD3E2FE" w14:textId="77777777" w:rsidR="00A963B8" w:rsidRPr="007A4C52" w:rsidRDefault="00A963B8" w:rsidP="005C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963B8" w:rsidRPr="007A4C52" w14:paraId="1E5417D0" w14:textId="77777777" w:rsidTr="005C7625">
        <w:tc>
          <w:tcPr>
            <w:tcW w:w="5240" w:type="dxa"/>
          </w:tcPr>
          <w:p w14:paraId="32C23262" w14:textId="77777777" w:rsidR="00A963B8" w:rsidRPr="007A4C52" w:rsidRDefault="00A963B8" w:rsidP="0047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C52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инвестиционных предложений</w:t>
            </w:r>
          </w:p>
        </w:tc>
        <w:tc>
          <w:tcPr>
            <w:tcW w:w="2523" w:type="dxa"/>
            <w:vAlign w:val="center"/>
          </w:tcPr>
          <w:p w14:paraId="5F13A9B3" w14:textId="77777777" w:rsidR="00A963B8" w:rsidRPr="007A4C52" w:rsidRDefault="00A963B8" w:rsidP="005C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1062188A" w14:textId="77777777" w:rsidR="00A963B8" w:rsidRPr="007A4C52" w:rsidRDefault="00A963B8" w:rsidP="005C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B224A73" w14:textId="77777777" w:rsidR="00A963B8" w:rsidRDefault="00A963B8" w:rsidP="00A963B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1A2B2" w14:textId="77777777" w:rsidR="005B2905" w:rsidRDefault="005B2905" w:rsidP="00A963B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CB4934" w14:textId="77777777" w:rsidR="005B2905" w:rsidRPr="007A4C52" w:rsidRDefault="005B2905" w:rsidP="00A963B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BB6342" w14:textId="77777777" w:rsidR="00A82D7B" w:rsidRDefault="00A82D7B" w:rsidP="009F3DE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644076" w14:textId="51731D7D" w:rsidR="009E6165" w:rsidRDefault="00A82D7B" w:rsidP="009E616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F3DE8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4" w:name="_Hlk67478765"/>
      <w:r w:rsidR="009F3DE8" w:rsidRPr="00FF77CB">
        <w:rPr>
          <w:rFonts w:ascii="Times New Roman" w:hAnsi="Times New Roman" w:cs="Times New Roman"/>
          <w:b/>
          <w:sz w:val="24"/>
          <w:szCs w:val="24"/>
        </w:rPr>
        <w:t xml:space="preserve">Основные итоги деятельности Центра поддержки </w:t>
      </w:r>
      <w:r w:rsidR="009F3DE8">
        <w:rPr>
          <w:rFonts w:ascii="Times New Roman" w:hAnsi="Times New Roman" w:cs="Times New Roman"/>
          <w:b/>
          <w:sz w:val="24"/>
          <w:szCs w:val="24"/>
        </w:rPr>
        <w:t xml:space="preserve">экспортно-ориентированных субъектов </w:t>
      </w:r>
      <w:r w:rsidR="009F3DE8" w:rsidRPr="00FF77CB">
        <w:rPr>
          <w:rFonts w:ascii="Times New Roman" w:hAnsi="Times New Roman" w:cs="Times New Roman"/>
          <w:b/>
          <w:sz w:val="24"/>
          <w:szCs w:val="24"/>
        </w:rPr>
        <w:t xml:space="preserve">малого и среднего предпринимательства (далее – Центр поддержки </w:t>
      </w:r>
      <w:r w:rsidR="009F3DE8">
        <w:rPr>
          <w:rFonts w:ascii="Times New Roman" w:hAnsi="Times New Roman" w:cs="Times New Roman"/>
          <w:b/>
          <w:sz w:val="24"/>
          <w:szCs w:val="24"/>
        </w:rPr>
        <w:t>экспорта, ЦПЭ</w:t>
      </w:r>
      <w:r w:rsidR="009F3DE8" w:rsidRPr="00FF77CB">
        <w:rPr>
          <w:rFonts w:ascii="Times New Roman" w:hAnsi="Times New Roman" w:cs="Times New Roman"/>
          <w:b/>
          <w:sz w:val="24"/>
          <w:szCs w:val="24"/>
        </w:rPr>
        <w:t>) в 20</w:t>
      </w:r>
      <w:r w:rsidR="009F3DE8">
        <w:rPr>
          <w:rFonts w:ascii="Times New Roman" w:hAnsi="Times New Roman" w:cs="Times New Roman"/>
          <w:b/>
          <w:sz w:val="24"/>
          <w:szCs w:val="24"/>
        </w:rPr>
        <w:t>20</w:t>
      </w:r>
      <w:r w:rsidR="009F3DE8" w:rsidRPr="00FF77C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61E04345" w14:textId="2FCF2D8E" w:rsidR="005B2905" w:rsidRPr="005B2905" w:rsidRDefault="005B2905" w:rsidP="005B29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поддержки экспорта </w:t>
      </w:r>
      <w:r w:rsidRPr="005B2905">
        <w:rPr>
          <w:rFonts w:ascii="Times New Roman" w:hAnsi="Times New Roman" w:cs="Times New Roman"/>
          <w:sz w:val="24"/>
          <w:szCs w:val="24"/>
        </w:rPr>
        <w:t xml:space="preserve">создан в целях поддержки субъектов малого и среднего предпринимательства на территории Республики Хакасия при осуществлении </w:t>
      </w:r>
      <w:r>
        <w:rPr>
          <w:rFonts w:ascii="Times New Roman" w:hAnsi="Times New Roman" w:cs="Times New Roman"/>
          <w:sz w:val="24"/>
          <w:szCs w:val="24"/>
        </w:rPr>
        <w:t xml:space="preserve">ими </w:t>
      </w:r>
      <w:r w:rsidRPr="005B2905">
        <w:rPr>
          <w:rFonts w:ascii="Times New Roman" w:hAnsi="Times New Roman" w:cs="Times New Roman"/>
          <w:sz w:val="24"/>
          <w:szCs w:val="24"/>
        </w:rPr>
        <w:t>экспортной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5B2905">
        <w:rPr>
          <w:rFonts w:ascii="Times New Roman" w:hAnsi="Times New Roman" w:cs="Times New Roman"/>
          <w:sz w:val="24"/>
          <w:szCs w:val="24"/>
        </w:rPr>
        <w:t>стимулировани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B2905">
        <w:rPr>
          <w:rFonts w:ascii="Times New Roman" w:hAnsi="Times New Roman" w:cs="Times New Roman"/>
          <w:sz w:val="24"/>
          <w:szCs w:val="24"/>
        </w:rPr>
        <w:t xml:space="preserve"> и вовлечени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B2905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в экспортную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2905">
        <w:rPr>
          <w:rFonts w:ascii="Times New Roman" w:hAnsi="Times New Roman" w:cs="Times New Roman"/>
          <w:sz w:val="24"/>
          <w:szCs w:val="24"/>
        </w:rPr>
        <w:t>содействи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B2905">
        <w:rPr>
          <w:rFonts w:ascii="Times New Roman" w:hAnsi="Times New Roman" w:cs="Times New Roman"/>
          <w:sz w:val="24"/>
          <w:szCs w:val="24"/>
        </w:rPr>
        <w:t xml:space="preserve"> выходу малого и среднего предпринимательства на международные рынки товаров, работ и услуг, а также повышени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B2905">
        <w:rPr>
          <w:rFonts w:ascii="Times New Roman" w:hAnsi="Times New Roman" w:cs="Times New Roman"/>
          <w:sz w:val="24"/>
          <w:szCs w:val="24"/>
        </w:rPr>
        <w:t xml:space="preserve"> их конкурентоспособности и эффективности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3F339B" w14:textId="78F36945" w:rsidR="004F3DB7" w:rsidRPr="005B2905" w:rsidRDefault="004F3DB7" w:rsidP="005B29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905">
        <w:rPr>
          <w:rFonts w:ascii="Times New Roman" w:hAnsi="Times New Roman" w:cs="Times New Roman"/>
          <w:sz w:val="24"/>
          <w:szCs w:val="24"/>
        </w:rPr>
        <w:t xml:space="preserve">В 2020 году ЦПЭ оказана поддержка 141 уникальному СМСП, что в 2 раза больше </w:t>
      </w:r>
      <w:r w:rsidR="00E67457" w:rsidRPr="005B2905">
        <w:rPr>
          <w:rFonts w:ascii="Times New Roman" w:hAnsi="Times New Roman" w:cs="Times New Roman"/>
          <w:sz w:val="24"/>
          <w:szCs w:val="24"/>
        </w:rPr>
        <w:t xml:space="preserve">планируемого </w:t>
      </w:r>
      <w:r w:rsidRPr="005B2905">
        <w:rPr>
          <w:rFonts w:ascii="Times New Roman" w:hAnsi="Times New Roman" w:cs="Times New Roman"/>
          <w:sz w:val="24"/>
          <w:szCs w:val="24"/>
        </w:rPr>
        <w:t>показателя деятельности</w:t>
      </w:r>
      <w:r w:rsidR="00E67457" w:rsidRPr="005B2905">
        <w:rPr>
          <w:rFonts w:ascii="Times New Roman" w:hAnsi="Times New Roman" w:cs="Times New Roman"/>
          <w:sz w:val="24"/>
          <w:szCs w:val="24"/>
        </w:rPr>
        <w:t xml:space="preserve">, установленного в размере </w:t>
      </w:r>
      <w:r w:rsidRPr="005B2905">
        <w:rPr>
          <w:rFonts w:ascii="Times New Roman" w:hAnsi="Times New Roman" w:cs="Times New Roman"/>
          <w:sz w:val="24"/>
          <w:szCs w:val="24"/>
        </w:rPr>
        <w:t>71 СМСП.</w:t>
      </w:r>
    </w:p>
    <w:p w14:paraId="0B0FF1CC" w14:textId="2D213192" w:rsidR="009E6165" w:rsidRPr="00774781" w:rsidRDefault="009E6165" w:rsidP="005B2905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4781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период с мая по сентябрь 2020 года ЦПЭ для проведения в Республике Хакасия были запланированы следующие публичные мероприятия:</w:t>
      </w:r>
    </w:p>
    <w:p w14:paraId="7DBBC946" w14:textId="50C785DC" w:rsidR="009E6165" w:rsidRPr="00774781" w:rsidRDefault="009E6165" w:rsidP="005B2905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47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Конференция по вопросам экспорта в страны Таможенного союза </w:t>
      </w:r>
      <w:r w:rsidR="00D830DE" w:rsidRPr="0077478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747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20.08.20</w:t>
      </w:r>
      <w:r w:rsidR="00D830DE" w:rsidRPr="00774781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7747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участников - 70, </w:t>
      </w:r>
      <w:r w:rsidR="00D830DE" w:rsidRPr="007747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т.ч. </w:t>
      </w:r>
      <w:r w:rsidRPr="00774781">
        <w:rPr>
          <w:rFonts w:ascii="Times New Roman" w:hAnsi="Times New Roman" w:cs="Times New Roman"/>
          <w:sz w:val="24"/>
          <w:szCs w:val="24"/>
          <w:shd w:val="clear" w:color="auto" w:fill="FFFFFF"/>
        </w:rPr>
        <w:t>СМСП – 50;</w:t>
      </w:r>
    </w:p>
    <w:p w14:paraId="28256E3C" w14:textId="28532D27" w:rsidR="009E6165" w:rsidRPr="00774781" w:rsidRDefault="009E6165" w:rsidP="005B2905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47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Круглый стол «Успешные экспортные кейсы по отраслям» </w:t>
      </w:r>
      <w:r w:rsidR="00D830DE" w:rsidRPr="0077478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747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22.09.20</w:t>
      </w:r>
      <w:r w:rsidR="00D830DE" w:rsidRPr="00774781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7747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участников - 30, </w:t>
      </w:r>
      <w:r w:rsidR="00D830DE" w:rsidRPr="00774781">
        <w:rPr>
          <w:rFonts w:ascii="Times New Roman" w:hAnsi="Times New Roman" w:cs="Times New Roman"/>
          <w:sz w:val="24"/>
          <w:szCs w:val="24"/>
          <w:shd w:val="clear" w:color="auto" w:fill="FFFFFF"/>
        </w:rPr>
        <w:t>в т.ч. СМСП – 20;</w:t>
      </w:r>
    </w:p>
    <w:p w14:paraId="3F02BDC0" w14:textId="1634259C" w:rsidR="009E6165" w:rsidRPr="00774781" w:rsidRDefault="009E6165" w:rsidP="005B2905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4781">
        <w:rPr>
          <w:rFonts w:ascii="Times New Roman" w:hAnsi="Times New Roman" w:cs="Times New Roman"/>
          <w:sz w:val="24"/>
          <w:szCs w:val="24"/>
          <w:shd w:val="clear" w:color="auto" w:fill="FFFFFF"/>
        </w:rPr>
        <w:t>- Мастер - класс «Как заключить экспортный контракт»</w:t>
      </w:r>
      <w:r w:rsidR="00D830DE" w:rsidRPr="007747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7747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29.05.20</w:t>
      </w:r>
      <w:r w:rsidR="00D830DE" w:rsidRPr="00774781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774781">
        <w:rPr>
          <w:rFonts w:ascii="Times New Roman" w:hAnsi="Times New Roman" w:cs="Times New Roman"/>
          <w:sz w:val="24"/>
          <w:szCs w:val="24"/>
          <w:shd w:val="clear" w:color="auto" w:fill="FFFFFF"/>
        </w:rPr>
        <w:t>, СМСП – 10;</w:t>
      </w:r>
    </w:p>
    <w:p w14:paraId="6736534D" w14:textId="526611DC" w:rsidR="009E6165" w:rsidRPr="00774781" w:rsidRDefault="009E6165" w:rsidP="005B2905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4781">
        <w:rPr>
          <w:rFonts w:ascii="Times New Roman" w:hAnsi="Times New Roman" w:cs="Times New Roman"/>
          <w:sz w:val="24"/>
          <w:szCs w:val="24"/>
          <w:shd w:val="clear" w:color="auto" w:fill="FFFFFF"/>
        </w:rPr>
        <w:t>- Мастер - класс «Экспорт и бухгалтерия»</w:t>
      </w:r>
      <w:r w:rsidR="00D830DE" w:rsidRPr="007747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774781">
        <w:rPr>
          <w:rFonts w:ascii="Times New Roman" w:hAnsi="Times New Roman" w:cs="Times New Roman"/>
          <w:sz w:val="24"/>
          <w:szCs w:val="24"/>
          <w:shd w:val="clear" w:color="auto" w:fill="FFFFFF"/>
        </w:rPr>
        <w:t>26.06.20</w:t>
      </w:r>
      <w:r w:rsidR="00D830DE" w:rsidRPr="00774781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774781">
        <w:rPr>
          <w:rFonts w:ascii="Times New Roman" w:hAnsi="Times New Roman" w:cs="Times New Roman"/>
          <w:sz w:val="24"/>
          <w:szCs w:val="24"/>
          <w:shd w:val="clear" w:color="auto" w:fill="FFFFFF"/>
        </w:rPr>
        <w:t>, СМСП – 10;</w:t>
      </w:r>
    </w:p>
    <w:p w14:paraId="2A26A809" w14:textId="0D48D320" w:rsidR="009E6165" w:rsidRPr="009E6165" w:rsidRDefault="009E6165" w:rsidP="005B2905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47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Мастер-класс «Выстраиваем работу с таможенным брокером» </w:t>
      </w:r>
      <w:r w:rsidR="00D830DE" w:rsidRPr="0077478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747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28.08.20</w:t>
      </w:r>
      <w:r w:rsidR="00D830DE" w:rsidRPr="00774781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774781">
        <w:rPr>
          <w:rFonts w:ascii="Times New Roman" w:hAnsi="Times New Roman" w:cs="Times New Roman"/>
          <w:sz w:val="24"/>
          <w:szCs w:val="24"/>
          <w:shd w:val="clear" w:color="auto" w:fill="FFFFFF"/>
        </w:rPr>
        <w:t>, СМСП – 1</w:t>
      </w:r>
      <w:r w:rsidR="00D830DE" w:rsidRPr="00774781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77478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E61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8092CCD" w14:textId="14CD6ED4" w:rsidR="009E6165" w:rsidRPr="009E6165" w:rsidRDefault="009E6165" w:rsidP="00D830DE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6165">
        <w:rPr>
          <w:rFonts w:ascii="Times New Roman" w:hAnsi="Times New Roman" w:cs="Times New Roman"/>
          <w:sz w:val="24"/>
          <w:szCs w:val="24"/>
          <w:shd w:val="clear" w:color="auto" w:fill="FFFFFF"/>
        </w:rPr>
        <w:t>В связи с ограничениями, введенными из-за распространения корон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E61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вирусной инфекции, и постановлением </w:t>
      </w:r>
      <w:r w:rsidR="00D830DE" w:rsidRPr="006870E0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Правительства</w:t>
      </w:r>
      <w:bookmarkStart w:id="5" w:name="_GoBack"/>
      <w:bookmarkEnd w:id="5"/>
      <w:r w:rsidR="00D830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E61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Республики Хакасия </w:t>
      </w:r>
      <w:r w:rsidRPr="009E6165">
        <w:rPr>
          <w:rFonts w:ascii="Times New Roman" w:hAnsi="Times New Roman" w:cs="Times New Roman"/>
          <w:sz w:val="24"/>
          <w:szCs w:val="24"/>
        </w:rPr>
        <w:t>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</w:t>
      </w:r>
      <w:r w:rsidRPr="009E6165">
        <w:rPr>
          <w:rFonts w:ascii="Times New Roman" w:hAnsi="Times New Roman" w:cs="Times New Roman"/>
          <w:color w:val="020C22"/>
          <w:sz w:val="24"/>
          <w:szCs w:val="24"/>
        </w:rPr>
        <w:t xml:space="preserve">» </w:t>
      </w:r>
      <w:r w:rsidRPr="009E61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часть данных мероприятий была отменена, а часть перенесена сначала на декабрь 2020 года, а затем на </w:t>
      </w:r>
      <w:r w:rsidRPr="009E61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9E61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квартал 2021 года. </w:t>
      </w:r>
    </w:p>
    <w:p w14:paraId="2EB2D99D" w14:textId="664FEBEC" w:rsidR="009E6165" w:rsidRPr="00E67457" w:rsidRDefault="009E6165" w:rsidP="00D830DE">
      <w:pPr>
        <w:tabs>
          <w:tab w:val="left" w:pos="1134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Кроме того, по причине </w:t>
      </w:r>
      <w:r w:rsidRPr="00E67457">
        <w:rPr>
          <w:rFonts w:ascii="Times New Roman" w:hAnsi="Times New Roman" w:cs="Times New Roman"/>
          <w:sz w:val="24"/>
          <w:szCs w:val="24"/>
        </w:rPr>
        <w:t xml:space="preserve">закрытия международных границ в запланированные международные мероприятия также были внесены изменения, часть из них отменена, либо перенесена на неопределенный срок. </w:t>
      </w:r>
      <w:r w:rsidR="00E67457" w:rsidRPr="00E674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года до введения ограничений, связанных с пандемией, проведен ряд мероприятий:</w:t>
      </w:r>
    </w:p>
    <w:p w14:paraId="302176CE" w14:textId="18689516" w:rsidR="009418DA" w:rsidRPr="003D70A7" w:rsidRDefault="00A82D7B" w:rsidP="00D8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418DA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9418DA" w:rsidRPr="009418DA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9418DA" w:rsidRPr="003D70A7">
        <w:rPr>
          <w:rFonts w:ascii="Times New Roman" w:hAnsi="Times New Roman" w:cs="Times New Roman"/>
          <w:b/>
          <w:sz w:val="24"/>
          <w:szCs w:val="24"/>
        </w:rPr>
        <w:t xml:space="preserve">«Организация участия субъектов малого и среднего предпринимательства в выставочно–ярмарочном мероприятии в России с коллективным стендом» </w:t>
      </w:r>
    </w:p>
    <w:p w14:paraId="4EA72AEC" w14:textId="6B57B26B" w:rsidR="009522C7" w:rsidRPr="003D70A7" w:rsidRDefault="009418DA" w:rsidP="00D830D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презентации продукции и услуг предпринимателей из Хакасии организовано участие субъектов малого и среднего предпринимательства в следующих выставочно–ярмарочных мероприятиях:</w:t>
      </w:r>
    </w:p>
    <w:p w14:paraId="7F4381F3" w14:textId="5DBC74E1" w:rsidR="009418DA" w:rsidRPr="003D70A7" w:rsidRDefault="009418DA" w:rsidP="00D830DE">
      <w:pPr>
        <w:pStyle w:val="a9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70A7">
        <w:rPr>
          <w:rFonts w:ascii="Times New Roman" w:hAnsi="Times New Roman"/>
          <w:sz w:val="24"/>
          <w:szCs w:val="24"/>
        </w:rPr>
        <w:t xml:space="preserve">Международная туристическая выставка </w:t>
      </w:r>
      <w:r>
        <w:rPr>
          <w:rFonts w:ascii="Times New Roman" w:hAnsi="Times New Roman"/>
          <w:sz w:val="24"/>
          <w:szCs w:val="24"/>
        </w:rPr>
        <w:t>«</w:t>
      </w:r>
      <w:r w:rsidRPr="003D70A7">
        <w:rPr>
          <w:rFonts w:ascii="Times New Roman" w:hAnsi="Times New Roman"/>
          <w:sz w:val="24"/>
          <w:szCs w:val="24"/>
        </w:rPr>
        <w:t>Интурмаркет 2020</w:t>
      </w:r>
      <w:r>
        <w:rPr>
          <w:rFonts w:ascii="Times New Roman" w:hAnsi="Times New Roman"/>
          <w:sz w:val="24"/>
          <w:szCs w:val="24"/>
        </w:rPr>
        <w:t>»</w:t>
      </w:r>
      <w:r w:rsidRPr="003D70A7">
        <w:rPr>
          <w:rFonts w:ascii="Times New Roman" w:hAnsi="Times New Roman"/>
          <w:sz w:val="24"/>
          <w:szCs w:val="24"/>
        </w:rPr>
        <w:t xml:space="preserve"> в г. Москва с 12.03.2020-14.03.2020 г., приняли участие 3 субъекта МСП;</w:t>
      </w:r>
    </w:p>
    <w:p w14:paraId="5BDD344C" w14:textId="3744F654" w:rsidR="009418DA" w:rsidRPr="003D70A7" w:rsidRDefault="009418DA" w:rsidP="00D830DE">
      <w:pPr>
        <w:pStyle w:val="a9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0A7">
        <w:rPr>
          <w:rFonts w:ascii="Times New Roman" w:hAnsi="Times New Roman" w:cs="Times New Roman"/>
          <w:sz w:val="24"/>
          <w:szCs w:val="24"/>
        </w:rPr>
        <w:t xml:space="preserve">Международная выставка продуктов питания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70A7">
        <w:rPr>
          <w:rFonts w:ascii="Times New Roman" w:hAnsi="Times New Roman" w:cs="Times New Roman"/>
          <w:sz w:val="24"/>
          <w:szCs w:val="24"/>
        </w:rPr>
        <w:t>ПродЭкспо 2020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70A7">
        <w:rPr>
          <w:rFonts w:ascii="Times New Roman" w:hAnsi="Times New Roman" w:cs="Times New Roman"/>
          <w:sz w:val="24"/>
          <w:szCs w:val="24"/>
        </w:rPr>
        <w:t xml:space="preserve"> в г. Москва, с 10.02.2020-14.02.2020 г., приняли участие 5 субъектов МСП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2C2C8A" w14:textId="563047E7" w:rsidR="009418DA" w:rsidRPr="003D70A7" w:rsidRDefault="009418DA" w:rsidP="00D830DE">
      <w:pPr>
        <w:pStyle w:val="a9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0A7">
        <w:rPr>
          <w:rFonts w:ascii="Times New Roman" w:hAnsi="Times New Roman" w:cs="Times New Roman"/>
          <w:sz w:val="24"/>
          <w:szCs w:val="24"/>
        </w:rPr>
        <w:t xml:space="preserve">Международная выставка продуктов питания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70A7">
        <w:rPr>
          <w:rFonts w:ascii="Times New Roman" w:hAnsi="Times New Roman" w:cs="Times New Roman"/>
          <w:sz w:val="24"/>
          <w:szCs w:val="24"/>
          <w:lang w:val="en-US"/>
        </w:rPr>
        <w:t>WorldFood</w:t>
      </w:r>
      <w:r w:rsidRPr="003D70A7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70A7">
        <w:rPr>
          <w:rFonts w:ascii="Times New Roman" w:hAnsi="Times New Roman" w:cs="Times New Roman"/>
          <w:sz w:val="24"/>
          <w:szCs w:val="24"/>
        </w:rPr>
        <w:t xml:space="preserve"> в г. Москва, с 22.09.2020 - 25.09.2020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70A7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D70A7">
        <w:rPr>
          <w:rFonts w:ascii="Times New Roman" w:hAnsi="Times New Roman" w:cs="Times New Roman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70A7">
        <w:rPr>
          <w:rFonts w:ascii="Times New Roman" w:hAnsi="Times New Roman" w:cs="Times New Roman"/>
          <w:sz w:val="24"/>
          <w:szCs w:val="24"/>
        </w:rPr>
        <w:t xml:space="preserve"> МСП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B5774F" w14:textId="77777777" w:rsidR="009418DA" w:rsidRPr="003D70A7" w:rsidRDefault="009418DA" w:rsidP="00941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AEEEFC" w14:textId="5C703B8C" w:rsidR="009418DA" w:rsidRPr="003D70A7" w:rsidRDefault="00A82D7B" w:rsidP="00D8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418DA" w:rsidRPr="009418DA">
        <w:rPr>
          <w:rFonts w:ascii="Times New Roman" w:hAnsi="Times New Roman" w:cs="Times New Roman"/>
          <w:b/>
          <w:sz w:val="24"/>
          <w:szCs w:val="24"/>
        </w:rPr>
        <w:t>.2. Направление</w:t>
      </w:r>
      <w:r w:rsidR="009418DA" w:rsidRPr="003D70A7">
        <w:rPr>
          <w:rFonts w:ascii="Times New Roman" w:hAnsi="Times New Roman" w:cs="Times New Roman"/>
          <w:sz w:val="24"/>
          <w:szCs w:val="24"/>
        </w:rPr>
        <w:t xml:space="preserve"> </w:t>
      </w:r>
      <w:r w:rsidR="009418DA" w:rsidRPr="003D70A7">
        <w:rPr>
          <w:rFonts w:ascii="Times New Roman" w:hAnsi="Times New Roman" w:cs="Times New Roman"/>
          <w:b/>
          <w:sz w:val="24"/>
          <w:szCs w:val="24"/>
        </w:rPr>
        <w:t>«Организация участия МСП в м</w:t>
      </w:r>
      <w:r w:rsidR="009418DA" w:rsidRPr="003D7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еждународных бизнес-миссиях и реверсных бизнес-миссиях</w:t>
      </w:r>
      <w:r w:rsidR="009418DA" w:rsidRPr="003D70A7">
        <w:rPr>
          <w:rFonts w:ascii="Times New Roman" w:hAnsi="Times New Roman" w:cs="Times New Roman"/>
          <w:b/>
          <w:sz w:val="24"/>
          <w:szCs w:val="24"/>
        </w:rPr>
        <w:t>»</w:t>
      </w:r>
      <w:r w:rsidR="009418DA" w:rsidRPr="003D70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318DB" w14:textId="1A9532F1" w:rsidR="009418DA" w:rsidRPr="003D70A7" w:rsidRDefault="009418DA" w:rsidP="00D830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0A7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3D7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переговоров с потенциальными зарубежными партнерами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организованы и </w:t>
      </w:r>
      <w:r w:rsidRPr="003D70A7">
        <w:rPr>
          <w:rFonts w:ascii="Times New Roman" w:hAnsi="Times New Roman" w:cs="Times New Roman"/>
          <w:sz w:val="24"/>
          <w:szCs w:val="24"/>
        </w:rPr>
        <w:t>проведены две бизнес-миссии и одна реверсная бизнес-миссия:</w:t>
      </w:r>
    </w:p>
    <w:p w14:paraId="5AAD6532" w14:textId="77777777" w:rsidR="009418DA" w:rsidRPr="003D70A7" w:rsidRDefault="009418DA" w:rsidP="00D830DE">
      <w:pPr>
        <w:pStyle w:val="a9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0A7">
        <w:rPr>
          <w:rFonts w:ascii="Times New Roman" w:hAnsi="Times New Roman" w:cs="Times New Roman"/>
          <w:sz w:val="24"/>
          <w:szCs w:val="24"/>
        </w:rPr>
        <w:t>Бизнес-миссия в Азербайджан, г. Баку, с 11.03.2020 – 13.03.2020 г., приняли участие 3 субъекта МСП;</w:t>
      </w:r>
    </w:p>
    <w:p w14:paraId="49100E9F" w14:textId="77777777" w:rsidR="009418DA" w:rsidRPr="003D70A7" w:rsidRDefault="009418DA" w:rsidP="00D830DE">
      <w:pPr>
        <w:pStyle w:val="a9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0A7">
        <w:rPr>
          <w:rFonts w:ascii="Times New Roman" w:hAnsi="Times New Roman" w:cs="Times New Roman"/>
          <w:sz w:val="24"/>
          <w:szCs w:val="24"/>
        </w:rPr>
        <w:t>Бизнес-миссия в Республику Казахстан, г. Нур-Султан, с 04.03.2020 –06.03.2020 г., приняли участие 3 субъекта МСП;</w:t>
      </w:r>
    </w:p>
    <w:p w14:paraId="080DD357" w14:textId="3FBBA5C5" w:rsidR="009418DA" w:rsidRDefault="009418DA" w:rsidP="00D830DE">
      <w:pPr>
        <w:pStyle w:val="a9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0A7">
        <w:rPr>
          <w:rFonts w:ascii="Times New Roman" w:hAnsi="Times New Roman" w:cs="Times New Roman"/>
          <w:sz w:val="24"/>
          <w:szCs w:val="24"/>
        </w:rPr>
        <w:t>Реверсная бизнес-миссия из Социалистической Республики Вьетнам, 16.03.2020-17.03.2020 г., приняли участие 4 субъекта МСП.</w:t>
      </w:r>
    </w:p>
    <w:p w14:paraId="1CD3452B" w14:textId="53C3CC49" w:rsidR="00E67457" w:rsidRPr="00E67457" w:rsidRDefault="00E67457" w:rsidP="00D830DE">
      <w:pPr>
        <w:pStyle w:val="a9"/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80DECB" w14:textId="700B4978" w:rsidR="00E67457" w:rsidRPr="00E67457" w:rsidRDefault="00E67457" w:rsidP="00D830D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57">
        <w:rPr>
          <w:rFonts w:ascii="Times New Roman" w:hAnsi="Times New Roman" w:cs="Times New Roman"/>
          <w:sz w:val="24"/>
          <w:szCs w:val="24"/>
        </w:rPr>
        <w:t xml:space="preserve">После введения ограничений, работа ЦПЭ была переформатирована на оказание услуг.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67457">
        <w:rPr>
          <w:rFonts w:ascii="Times New Roman" w:hAnsi="Times New Roman" w:cs="Times New Roman"/>
          <w:sz w:val="24"/>
          <w:szCs w:val="24"/>
        </w:rPr>
        <w:t>аиболее востребованны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7457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67457">
        <w:rPr>
          <w:rFonts w:ascii="Times New Roman" w:hAnsi="Times New Roman" w:cs="Times New Roman"/>
          <w:sz w:val="24"/>
          <w:szCs w:val="24"/>
        </w:rPr>
        <w:t xml:space="preserve"> по направлениям деятельности ЦПЭ:</w:t>
      </w:r>
    </w:p>
    <w:p w14:paraId="364C81EF" w14:textId="77777777" w:rsidR="009418DA" w:rsidRPr="00E67457" w:rsidRDefault="009418DA" w:rsidP="00E6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4B48C3" w14:textId="72296997" w:rsidR="009F3DE8" w:rsidRPr="009F3DE8" w:rsidRDefault="00A82D7B" w:rsidP="00F758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F3DE8" w:rsidRPr="009F3DE8">
        <w:rPr>
          <w:rFonts w:ascii="Times New Roman" w:hAnsi="Times New Roman" w:cs="Times New Roman"/>
          <w:b/>
          <w:sz w:val="24"/>
          <w:szCs w:val="24"/>
        </w:rPr>
        <w:t>.</w:t>
      </w:r>
      <w:r w:rsidR="009418DA">
        <w:rPr>
          <w:rFonts w:ascii="Times New Roman" w:hAnsi="Times New Roman" w:cs="Times New Roman"/>
          <w:b/>
          <w:sz w:val="24"/>
          <w:szCs w:val="24"/>
        </w:rPr>
        <w:t>3</w:t>
      </w:r>
      <w:r w:rsidR="009F3DE8" w:rsidRPr="009F3D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3DE8">
        <w:rPr>
          <w:rFonts w:ascii="Times New Roman" w:hAnsi="Times New Roman" w:cs="Times New Roman"/>
          <w:b/>
          <w:sz w:val="24"/>
          <w:szCs w:val="24"/>
        </w:rPr>
        <w:t>Н</w:t>
      </w:r>
      <w:r w:rsidR="009F3DE8" w:rsidRPr="009F3DE8">
        <w:rPr>
          <w:rFonts w:ascii="Times New Roman" w:hAnsi="Times New Roman" w:cs="Times New Roman"/>
          <w:b/>
          <w:sz w:val="24"/>
          <w:szCs w:val="24"/>
        </w:rPr>
        <w:t>аправлени</w:t>
      </w:r>
      <w:r w:rsidR="009F3DE8">
        <w:rPr>
          <w:rFonts w:ascii="Times New Roman" w:hAnsi="Times New Roman" w:cs="Times New Roman"/>
          <w:b/>
          <w:sz w:val="24"/>
          <w:szCs w:val="24"/>
        </w:rPr>
        <w:t>е</w:t>
      </w:r>
      <w:r w:rsidR="009F3DE8" w:rsidRPr="009F3DE8">
        <w:rPr>
          <w:rFonts w:ascii="Times New Roman" w:hAnsi="Times New Roman" w:cs="Times New Roman"/>
          <w:b/>
          <w:sz w:val="24"/>
          <w:szCs w:val="24"/>
        </w:rPr>
        <w:t xml:space="preserve"> «Содействие в подготовке и переводе на иностранные языки презентационных и других материалов в электронном виде по запросу субъектов малого и среднего предпринимательства, в том числе адаптация и перевод упаковки товара» </w:t>
      </w:r>
    </w:p>
    <w:p w14:paraId="0C367C83" w14:textId="5A2584B5" w:rsidR="00B57513" w:rsidRDefault="009F3DE8" w:rsidP="009F3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DE8">
        <w:rPr>
          <w:rFonts w:ascii="Times New Roman" w:hAnsi="Times New Roman" w:cs="Times New Roman"/>
          <w:sz w:val="24"/>
          <w:szCs w:val="24"/>
        </w:rPr>
        <w:t xml:space="preserve">Услуга предполагает </w:t>
      </w:r>
      <w:r w:rsidR="00B57513">
        <w:rPr>
          <w:rFonts w:ascii="Times New Roman" w:hAnsi="Times New Roman" w:cs="Times New Roman"/>
          <w:sz w:val="24"/>
          <w:szCs w:val="24"/>
        </w:rPr>
        <w:t xml:space="preserve">подготовку </w:t>
      </w:r>
      <w:r w:rsidR="00B57513" w:rsidRPr="009F3DE8">
        <w:rPr>
          <w:rFonts w:ascii="Times New Roman" w:hAnsi="Times New Roman" w:cs="Times New Roman"/>
          <w:sz w:val="24"/>
          <w:szCs w:val="24"/>
        </w:rPr>
        <w:t xml:space="preserve">презентационных материалов </w:t>
      </w:r>
      <w:r w:rsidR="00B57513">
        <w:rPr>
          <w:rFonts w:ascii="Times New Roman" w:hAnsi="Times New Roman" w:cs="Times New Roman"/>
          <w:sz w:val="24"/>
          <w:szCs w:val="24"/>
        </w:rPr>
        <w:t xml:space="preserve">и их последующий </w:t>
      </w:r>
      <w:r w:rsidR="00B57513" w:rsidRPr="009F3DE8">
        <w:rPr>
          <w:rFonts w:ascii="Times New Roman" w:hAnsi="Times New Roman" w:cs="Times New Roman"/>
          <w:sz w:val="24"/>
          <w:szCs w:val="24"/>
        </w:rPr>
        <w:t xml:space="preserve">перевод на иностранный язык целевого рынка </w:t>
      </w:r>
      <w:r w:rsidR="00B57513">
        <w:rPr>
          <w:rFonts w:ascii="Times New Roman" w:hAnsi="Times New Roman" w:cs="Times New Roman"/>
          <w:sz w:val="24"/>
          <w:szCs w:val="24"/>
        </w:rPr>
        <w:t xml:space="preserve">экспорта. В случае наличия у предпринимателя собственных презентационных материалов и иных материалов, необходимых для экспорта, осуществляется их перевод на иностранные языки в соответствии с запросом. </w:t>
      </w:r>
    </w:p>
    <w:p w14:paraId="42334638" w14:textId="609448CB" w:rsidR="009F3DE8" w:rsidRPr="009F3DE8" w:rsidRDefault="00B57513" w:rsidP="009F3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9F3DE8" w:rsidRPr="009F3DE8">
        <w:rPr>
          <w:rFonts w:ascii="Times New Roman" w:hAnsi="Times New Roman" w:cs="Times New Roman"/>
          <w:sz w:val="24"/>
          <w:szCs w:val="24"/>
        </w:rPr>
        <w:t>продвижения продукции/товаров/услуг на иностранном рынке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9F3DE8" w:rsidRPr="009F3DE8">
        <w:rPr>
          <w:rFonts w:ascii="Times New Roman" w:hAnsi="Times New Roman" w:cs="Times New Roman"/>
          <w:sz w:val="24"/>
          <w:szCs w:val="24"/>
        </w:rPr>
        <w:t xml:space="preserve">существлен перевод на английский язык сертификатов, деклараций соответствия, прайс-листов, </w:t>
      </w:r>
      <w:r w:rsidR="009F3DE8" w:rsidRPr="00A4589F">
        <w:rPr>
          <w:rFonts w:ascii="Times New Roman" w:hAnsi="Times New Roman" w:cs="Times New Roman"/>
          <w:sz w:val="24"/>
          <w:szCs w:val="24"/>
        </w:rPr>
        <w:t>описание товар</w:t>
      </w:r>
      <w:r w:rsidR="00A4589F" w:rsidRPr="00A4589F">
        <w:rPr>
          <w:rFonts w:ascii="Times New Roman" w:hAnsi="Times New Roman" w:cs="Times New Roman"/>
          <w:sz w:val="24"/>
          <w:szCs w:val="24"/>
        </w:rPr>
        <w:t>ов и услуг</w:t>
      </w:r>
      <w:r w:rsidR="009F3DE8" w:rsidRPr="00A458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BB632" w14:textId="587FA03A" w:rsidR="009F3DE8" w:rsidRDefault="009F3DE8" w:rsidP="009F3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DE8">
        <w:rPr>
          <w:rFonts w:ascii="Times New Roman" w:hAnsi="Times New Roman" w:cs="Times New Roman"/>
          <w:sz w:val="24"/>
          <w:szCs w:val="24"/>
        </w:rPr>
        <w:t xml:space="preserve">Услуга предоставлена </w:t>
      </w:r>
      <w:r w:rsidR="006B2918" w:rsidRPr="00721085">
        <w:rPr>
          <w:rFonts w:ascii="Times New Roman" w:hAnsi="Times New Roman" w:cs="Times New Roman"/>
          <w:sz w:val="24"/>
          <w:szCs w:val="24"/>
        </w:rPr>
        <w:t>4</w:t>
      </w:r>
      <w:r w:rsidR="000475B2" w:rsidRPr="00721085">
        <w:rPr>
          <w:rFonts w:ascii="Times New Roman" w:hAnsi="Times New Roman" w:cs="Times New Roman"/>
          <w:sz w:val="24"/>
          <w:szCs w:val="24"/>
        </w:rPr>
        <w:t>2</w:t>
      </w:r>
      <w:r w:rsidRPr="00721085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0475B2" w:rsidRPr="00721085">
        <w:rPr>
          <w:rFonts w:ascii="Times New Roman" w:hAnsi="Times New Roman" w:cs="Times New Roman"/>
          <w:sz w:val="24"/>
          <w:szCs w:val="24"/>
        </w:rPr>
        <w:t>ам</w:t>
      </w:r>
      <w:r w:rsidRPr="00721085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предпринимательства.</w:t>
      </w:r>
    </w:p>
    <w:p w14:paraId="46A499FC" w14:textId="77777777" w:rsidR="009418DA" w:rsidRDefault="009418DA" w:rsidP="009F3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D8A671" w14:textId="4CA4428F" w:rsidR="009F3DE8" w:rsidRPr="00F478E6" w:rsidRDefault="00A82D7B" w:rsidP="009F3DE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478E6" w:rsidRPr="00F478E6">
        <w:rPr>
          <w:rFonts w:ascii="Times New Roman" w:hAnsi="Times New Roman" w:cs="Times New Roman"/>
          <w:b/>
          <w:sz w:val="24"/>
          <w:szCs w:val="24"/>
        </w:rPr>
        <w:t>.</w:t>
      </w:r>
      <w:r w:rsidR="009418DA">
        <w:rPr>
          <w:rFonts w:ascii="Times New Roman" w:hAnsi="Times New Roman" w:cs="Times New Roman"/>
          <w:b/>
          <w:sz w:val="24"/>
          <w:szCs w:val="24"/>
        </w:rPr>
        <w:t>4</w:t>
      </w:r>
      <w:r w:rsidR="00F478E6" w:rsidRPr="00F478E6">
        <w:rPr>
          <w:rFonts w:ascii="Times New Roman" w:hAnsi="Times New Roman" w:cs="Times New Roman"/>
          <w:b/>
          <w:sz w:val="24"/>
          <w:szCs w:val="24"/>
        </w:rPr>
        <w:t>. Н</w:t>
      </w:r>
      <w:r w:rsidR="009F3DE8" w:rsidRPr="00F478E6">
        <w:rPr>
          <w:rFonts w:ascii="Times New Roman" w:hAnsi="Times New Roman" w:cs="Times New Roman"/>
          <w:b/>
          <w:sz w:val="24"/>
          <w:szCs w:val="24"/>
        </w:rPr>
        <w:t>аправлени</w:t>
      </w:r>
      <w:r w:rsidR="00F478E6" w:rsidRPr="00F478E6">
        <w:rPr>
          <w:rFonts w:ascii="Times New Roman" w:hAnsi="Times New Roman" w:cs="Times New Roman"/>
          <w:b/>
          <w:sz w:val="24"/>
          <w:szCs w:val="24"/>
        </w:rPr>
        <w:t>е</w:t>
      </w:r>
      <w:r w:rsidR="009F3DE8" w:rsidRPr="00F478E6">
        <w:rPr>
          <w:rFonts w:ascii="Times New Roman" w:hAnsi="Times New Roman" w:cs="Times New Roman"/>
          <w:b/>
          <w:sz w:val="24"/>
          <w:szCs w:val="24"/>
        </w:rPr>
        <w:t xml:space="preserve"> «Проведение экспортных семинаров в рамках соглашения с АНО ДПО «Школа экспорта АО «Российской экспортный центр» </w:t>
      </w:r>
    </w:p>
    <w:p w14:paraId="1870DAAC" w14:textId="54F2AECC" w:rsidR="009F3DE8" w:rsidRPr="009F3DE8" w:rsidRDefault="00F478E6" w:rsidP="00B31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F3DE8" w:rsidRPr="00F478E6">
        <w:rPr>
          <w:rFonts w:ascii="Times New Roman" w:hAnsi="Times New Roman" w:cs="Times New Roman"/>
          <w:sz w:val="24"/>
          <w:szCs w:val="24"/>
        </w:rPr>
        <w:t>роведен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F3DE8" w:rsidRPr="00F478E6">
        <w:rPr>
          <w:rFonts w:ascii="Times New Roman" w:hAnsi="Times New Roman" w:cs="Times New Roman"/>
          <w:sz w:val="24"/>
          <w:szCs w:val="24"/>
        </w:rPr>
        <w:t xml:space="preserve"> </w:t>
      </w:r>
      <w:r w:rsidR="00AC61BC">
        <w:rPr>
          <w:rFonts w:ascii="Times New Roman" w:hAnsi="Times New Roman" w:cs="Times New Roman"/>
          <w:sz w:val="24"/>
          <w:szCs w:val="24"/>
        </w:rPr>
        <w:t xml:space="preserve">8 </w:t>
      </w:r>
      <w:r w:rsidR="009F3DE8" w:rsidRPr="00F478E6">
        <w:rPr>
          <w:rFonts w:ascii="Times New Roman" w:hAnsi="Times New Roman" w:cs="Times New Roman"/>
          <w:sz w:val="24"/>
          <w:szCs w:val="24"/>
        </w:rPr>
        <w:t>обучающи</w:t>
      </w:r>
      <w:r w:rsidR="00AC61BC">
        <w:rPr>
          <w:rFonts w:ascii="Times New Roman" w:hAnsi="Times New Roman" w:cs="Times New Roman"/>
          <w:sz w:val="24"/>
          <w:szCs w:val="24"/>
        </w:rPr>
        <w:t>х</w:t>
      </w:r>
      <w:r w:rsidR="009F3DE8" w:rsidRPr="00F478E6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AC61BC">
        <w:rPr>
          <w:rFonts w:ascii="Times New Roman" w:hAnsi="Times New Roman" w:cs="Times New Roman"/>
          <w:sz w:val="24"/>
          <w:szCs w:val="24"/>
        </w:rPr>
        <w:t xml:space="preserve">ов, таких </w:t>
      </w:r>
      <w:r w:rsidR="00AC61BC" w:rsidRPr="00AC61BC">
        <w:rPr>
          <w:rFonts w:ascii="Times New Roman" w:hAnsi="Times New Roman" w:cs="Times New Roman"/>
          <w:sz w:val="24"/>
          <w:szCs w:val="24"/>
        </w:rPr>
        <w:t>как</w:t>
      </w:r>
      <w:r w:rsidR="009F3DE8" w:rsidRPr="00AC61BC">
        <w:rPr>
          <w:rFonts w:ascii="Times New Roman" w:hAnsi="Times New Roman" w:cs="Times New Roman"/>
          <w:sz w:val="24"/>
          <w:szCs w:val="24"/>
        </w:rPr>
        <w:t xml:space="preserve"> «Основы экспортной деятельности»</w:t>
      </w:r>
      <w:r w:rsidRPr="00AC61BC">
        <w:rPr>
          <w:rFonts w:ascii="Times New Roman" w:hAnsi="Times New Roman" w:cs="Times New Roman"/>
          <w:sz w:val="24"/>
          <w:szCs w:val="24"/>
        </w:rPr>
        <w:t>,</w:t>
      </w:r>
      <w:r w:rsidRPr="00F478E6">
        <w:rPr>
          <w:rFonts w:ascii="Times New Roman" w:hAnsi="Times New Roman" w:cs="Times New Roman"/>
          <w:sz w:val="24"/>
          <w:szCs w:val="24"/>
        </w:rPr>
        <w:t xml:space="preserve"> «Документационное сопровождение экспорта»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78E6">
        <w:rPr>
          <w:rFonts w:ascii="Times New Roman" w:hAnsi="Times New Roman" w:cs="Times New Roman"/>
          <w:sz w:val="24"/>
          <w:szCs w:val="24"/>
        </w:rPr>
        <w:t xml:space="preserve"> </w:t>
      </w:r>
      <w:r w:rsidRPr="009F3DE8">
        <w:rPr>
          <w:rFonts w:ascii="Times New Roman" w:hAnsi="Times New Roman" w:cs="Times New Roman"/>
          <w:sz w:val="24"/>
          <w:szCs w:val="24"/>
        </w:rPr>
        <w:t>«Логистика для экспортеров»</w:t>
      </w:r>
      <w:r w:rsidR="00AC61BC">
        <w:rPr>
          <w:rFonts w:ascii="Times New Roman" w:hAnsi="Times New Roman" w:cs="Times New Roman"/>
          <w:sz w:val="24"/>
          <w:szCs w:val="24"/>
        </w:rPr>
        <w:t xml:space="preserve"> и другой подобной тематики</w:t>
      </w:r>
      <w:r w:rsidR="009F3DE8" w:rsidRPr="00721085">
        <w:rPr>
          <w:rFonts w:ascii="Times New Roman" w:hAnsi="Times New Roman" w:cs="Times New Roman"/>
          <w:sz w:val="24"/>
          <w:szCs w:val="24"/>
        </w:rPr>
        <w:t xml:space="preserve">. </w:t>
      </w:r>
      <w:r w:rsidR="00D830DE">
        <w:rPr>
          <w:rFonts w:ascii="Times New Roman" w:hAnsi="Times New Roman" w:cs="Times New Roman"/>
          <w:sz w:val="24"/>
          <w:szCs w:val="24"/>
        </w:rPr>
        <w:t>О</w:t>
      </w:r>
      <w:r w:rsidR="00B31D7B">
        <w:rPr>
          <w:rFonts w:ascii="Times New Roman" w:hAnsi="Times New Roman" w:cs="Times New Roman"/>
          <w:sz w:val="24"/>
          <w:szCs w:val="24"/>
        </w:rPr>
        <w:t xml:space="preserve">бщее количество </w:t>
      </w:r>
      <w:r w:rsidR="00762B7C">
        <w:rPr>
          <w:rFonts w:ascii="Times New Roman" w:hAnsi="Times New Roman" w:cs="Times New Roman"/>
          <w:sz w:val="24"/>
          <w:szCs w:val="24"/>
        </w:rPr>
        <w:t xml:space="preserve">СМСП - </w:t>
      </w:r>
      <w:r w:rsidR="00B31D7B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762B7C">
        <w:rPr>
          <w:rFonts w:ascii="Times New Roman" w:hAnsi="Times New Roman" w:cs="Times New Roman"/>
          <w:sz w:val="24"/>
          <w:szCs w:val="24"/>
        </w:rPr>
        <w:t>семинаров – 135.</w:t>
      </w:r>
    </w:p>
    <w:p w14:paraId="3C81B33B" w14:textId="2FCAC116" w:rsidR="009F3DE8" w:rsidRDefault="009F3DE8" w:rsidP="009F3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DE8">
        <w:rPr>
          <w:rFonts w:ascii="Times New Roman" w:hAnsi="Times New Roman" w:cs="Times New Roman"/>
          <w:sz w:val="24"/>
          <w:szCs w:val="24"/>
        </w:rPr>
        <w:t>В связи с неблагоприятной эпидемической обстановкой обучающие мероприятия проход</w:t>
      </w:r>
      <w:r w:rsidR="00F478E6">
        <w:rPr>
          <w:rFonts w:ascii="Times New Roman" w:hAnsi="Times New Roman" w:cs="Times New Roman"/>
          <w:sz w:val="24"/>
          <w:szCs w:val="24"/>
        </w:rPr>
        <w:t>или</w:t>
      </w:r>
      <w:r w:rsidRPr="009F3DE8">
        <w:rPr>
          <w:rFonts w:ascii="Times New Roman" w:hAnsi="Times New Roman" w:cs="Times New Roman"/>
          <w:sz w:val="24"/>
          <w:szCs w:val="24"/>
        </w:rPr>
        <w:t xml:space="preserve"> в онлайн формате. </w:t>
      </w:r>
    </w:p>
    <w:p w14:paraId="5FD049D2" w14:textId="77777777" w:rsidR="006B2918" w:rsidRDefault="006B2918" w:rsidP="009F3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F3E9DD" w14:textId="3CA41683" w:rsidR="006B2918" w:rsidRPr="0006764E" w:rsidRDefault="00A82D7B" w:rsidP="006B291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B2918" w:rsidRPr="0006764E">
        <w:rPr>
          <w:rFonts w:ascii="Times New Roman" w:hAnsi="Times New Roman" w:cs="Times New Roman"/>
          <w:b/>
          <w:sz w:val="24"/>
          <w:szCs w:val="24"/>
        </w:rPr>
        <w:t>.</w:t>
      </w:r>
      <w:r w:rsidR="006B2918">
        <w:rPr>
          <w:rFonts w:ascii="Times New Roman" w:hAnsi="Times New Roman" w:cs="Times New Roman"/>
          <w:b/>
          <w:sz w:val="24"/>
          <w:szCs w:val="24"/>
        </w:rPr>
        <w:t>5</w:t>
      </w:r>
      <w:r w:rsidR="006B2918" w:rsidRPr="0006764E">
        <w:rPr>
          <w:rFonts w:ascii="Times New Roman" w:hAnsi="Times New Roman" w:cs="Times New Roman"/>
          <w:b/>
          <w:sz w:val="24"/>
          <w:szCs w:val="24"/>
        </w:rPr>
        <w:t xml:space="preserve">. Направление «Содействие в размещении субъекта МСП на международных электронных торговых площадках» </w:t>
      </w:r>
    </w:p>
    <w:p w14:paraId="084B58AE" w14:textId="650C0294" w:rsidR="00F478E6" w:rsidRPr="009F3DE8" w:rsidRDefault="009418DA" w:rsidP="009F3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8DA">
        <w:rPr>
          <w:rFonts w:ascii="Times New Roman" w:hAnsi="Times New Roman" w:cs="Times New Roman"/>
          <w:sz w:val="24"/>
          <w:szCs w:val="24"/>
        </w:rPr>
        <w:t xml:space="preserve">Новая и одна из самых востребованных услуг – размещение на международных электронных торговых площадках. </w:t>
      </w:r>
    </w:p>
    <w:p w14:paraId="3F134767" w14:textId="25E0D801" w:rsidR="009F3DE8" w:rsidRDefault="009F3DE8" w:rsidP="009F3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DE8">
        <w:rPr>
          <w:rFonts w:ascii="Times New Roman" w:hAnsi="Times New Roman" w:cs="Times New Roman"/>
          <w:sz w:val="24"/>
          <w:szCs w:val="24"/>
        </w:rPr>
        <w:t>Услуга предполагает размещение и продвижение информации о компании и продукте/товаре/услуге на электронных торговых площадках (далее – ЭТП)</w:t>
      </w:r>
      <w:r w:rsidR="006B2918">
        <w:rPr>
          <w:rFonts w:ascii="Times New Roman" w:hAnsi="Times New Roman" w:cs="Times New Roman"/>
          <w:sz w:val="24"/>
          <w:szCs w:val="24"/>
        </w:rPr>
        <w:t>.</w:t>
      </w:r>
      <w:r w:rsidRPr="009F3DE8">
        <w:rPr>
          <w:rFonts w:ascii="Times New Roman" w:hAnsi="Times New Roman" w:cs="Times New Roman"/>
          <w:sz w:val="24"/>
          <w:szCs w:val="24"/>
        </w:rPr>
        <w:t xml:space="preserve"> </w:t>
      </w:r>
      <w:r w:rsidR="00F758B5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6B2918" w:rsidRPr="009418DA">
        <w:rPr>
          <w:rFonts w:ascii="Times New Roman" w:hAnsi="Times New Roman" w:cs="Times New Roman"/>
          <w:sz w:val="24"/>
          <w:szCs w:val="24"/>
        </w:rPr>
        <w:t xml:space="preserve">услугой в течение года воспользовались </w:t>
      </w:r>
      <w:r w:rsidR="005F4354">
        <w:rPr>
          <w:rFonts w:ascii="Times New Roman" w:hAnsi="Times New Roman" w:cs="Times New Roman"/>
          <w:sz w:val="24"/>
          <w:szCs w:val="24"/>
        </w:rPr>
        <w:t>37</w:t>
      </w:r>
      <w:r w:rsidR="006B2918" w:rsidRPr="009418DA">
        <w:rPr>
          <w:rFonts w:ascii="Times New Roman" w:hAnsi="Times New Roman" w:cs="Times New Roman"/>
          <w:sz w:val="24"/>
          <w:szCs w:val="24"/>
        </w:rPr>
        <w:t xml:space="preserve"> предпринимателей. Наиболее активно идут продажи через такие площадки, как eBay, Amazon, Europages, Fordaq, Alibaba.com.</w:t>
      </w:r>
    </w:p>
    <w:p w14:paraId="0C5F1BD0" w14:textId="77777777" w:rsidR="006B2918" w:rsidRPr="009F3DE8" w:rsidRDefault="006B2918" w:rsidP="009F3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0DBB6E" w14:textId="736A60B1" w:rsidR="006B2918" w:rsidRPr="006B2918" w:rsidRDefault="00A82D7B" w:rsidP="00F758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B2918" w:rsidRPr="006B2918">
        <w:rPr>
          <w:rFonts w:ascii="Times New Roman" w:hAnsi="Times New Roman" w:cs="Times New Roman"/>
          <w:b/>
          <w:sz w:val="24"/>
          <w:szCs w:val="24"/>
        </w:rPr>
        <w:t>.6. На</w:t>
      </w:r>
      <w:r w:rsidR="006B2918" w:rsidRPr="006B2918">
        <w:rPr>
          <w:rFonts w:ascii="Times New Roman" w:hAnsi="Times New Roman"/>
          <w:b/>
          <w:sz w:val="24"/>
          <w:szCs w:val="24"/>
        </w:rPr>
        <w:t>правление</w:t>
      </w:r>
      <w:r w:rsidR="006B2918" w:rsidRPr="006B2918">
        <w:rPr>
          <w:rFonts w:ascii="Times New Roman" w:hAnsi="Times New Roman"/>
          <w:b/>
          <w:bCs/>
          <w:sz w:val="24"/>
          <w:szCs w:val="24"/>
        </w:rPr>
        <w:t xml:space="preserve"> «Поиск партнеров для субъекта малого и среднего предпринимательства»</w:t>
      </w:r>
    </w:p>
    <w:p w14:paraId="7854BCAD" w14:textId="5E258563" w:rsidR="006B2918" w:rsidRPr="006B2918" w:rsidRDefault="006B2918" w:rsidP="006B29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918">
        <w:rPr>
          <w:rFonts w:ascii="Times New Roman" w:hAnsi="Times New Roman" w:cs="Times New Roman"/>
          <w:sz w:val="24"/>
          <w:szCs w:val="24"/>
        </w:rPr>
        <w:t xml:space="preserve">Также большое количество заявок </w:t>
      </w:r>
      <w:r w:rsidR="009E6165">
        <w:rPr>
          <w:rFonts w:ascii="Times New Roman" w:hAnsi="Times New Roman" w:cs="Times New Roman"/>
          <w:sz w:val="24"/>
          <w:szCs w:val="24"/>
        </w:rPr>
        <w:t>СМСП было принято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918">
        <w:rPr>
          <w:rFonts w:ascii="Times New Roman" w:hAnsi="Times New Roman" w:cs="Times New Roman"/>
          <w:sz w:val="24"/>
          <w:szCs w:val="24"/>
        </w:rPr>
        <w:t>на услугу по поиску и подбору иностранного партнера — 3</w:t>
      </w:r>
      <w:r w:rsidR="000475B2">
        <w:rPr>
          <w:rFonts w:ascii="Times New Roman" w:hAnsi="Times New Roman" w:cs="Times New Roman"/>
          <w:sz w:val="24"/>
          <w:szCs w:val="24"/>
        </w:rPr>
        <w:t>7</w:t>
      </w:r>
      <w:r w:rsidRPr="006B2918">
        <w:rPr>
          <w:rFonts w:ascii="Times New Roman" w:hAnsi="Times New Roman" w:cs="Times New Roman"/>
          <w:sz w:val="24"/>
          <w:szCs w:val="24"/>
        </w:rPr>
        <w:t xml:space="preserve"> заяв</w:t>
      </w:r>
      <w:r w:rsidR="000475B2">
        <w:rPr>
          <w:rFonts w:ascii="Times New Roman" w:hAnsi="Times New Roman" w:cs="Times New Roman"/>
          <w:sz w:val="24"/>
          <w:szCs w:val="24"/>
        </w:rPr>
        <w:t>о</w:t>
      </w:r>
      <w:r w:rsidRPr="006B2918">
        <w:rPr>
          <w:rFonts w:ascii="Times New Roman" w:hAnsi="Times New Roman" w:cs="Times New Roman"/>
          <w:sz w:val="24"/>
          <w:szCs w:val="24"/>
        </w:rPr>
        <w:t xml:space="preserve">к, преимущественно на страны СНГ и Монголию — наших ближайших соседей, а также на страны Европы. </w:t>
      </w:r>
    </w:p>
    <w:p w14:paraId="0919C310" w14:textId="714FD04B" w:rsidR="006B2918" w:rsidRPr="006B2918" w:rsidRDefault="00721085" w:rsidP="006B29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B2918" w:rsidRPr="006B2918">
        <w:rPr>
          <w:rFonts w:ascii="Times New Roman" w:hAnsi="Times New Roman" w:cs="Times New Roman"/>
          <w:sz w:val="24"/>
          <w:szCs w:val="24"/>
        </w:rPr>
        <w:t>остребованы услуги</w:t>
      </w:r>
      <w:r w:rsidR="00D64C16">
        <w:rPr>
          <w:rFonts w:ascii="Times New Roman" w:hAnsi="Times New Roman" w:cs="Times New Roman"/>
          <w:sz w:val="24"/>
          <w:szCs w:val="24"/>
        </w:rPr>
        <w:t xml:space="preserve"> по к</w:t>
      </w:r>
      <w:r w:rsidR="006B2918" w:rsidRPr="006B2918">
        <w:rPr>
          <w:rFonts w:ascii="Times New Roman" w:hAnsi="Times New Roman" w:cs="Times New Roman"/>
          <w:sz w:val="24"/>
          <w:szCs w:val="24"/>
        </w:rPr>
        <w:t>онсультаци</w:t>
      </w:r>
      <w:r w:rsidR="00D64C16">
        <w:rPr>
          <w:rFonts w:ascii="Times New Roman" w:hAnsi="Times New Roman" w:cs="Times New Roman"/>
          <w:sz w:val="24"/>
          <w:szCs w:val="24"/>
        </w:rPr>
        <w:t>ям</w:t>
      </w:r>
      <w:r w:rsidR="006B2918" w:rsidRPr="006B2918">
        <w:rPr>
          <w:rFonts w:ascii="Times New Roman" w:hAnsi="Times New Roman" w:cs="Times New Roman"/>
          <w:sz w:val="24"/>
          <w:szCs w:val="24"/>
        </w:rPr>
        <w:t xml:space="preserve"> по пошаговому выходу на иностранные рынки Китая, Юго-Восточной Азии, СНГ, Ближнего Востока и Африки — </w:t>
      </w:r>
      <w:r w:rsidR="00D64C16">
        <w:rPr>
          <w:rFonts w:ascii="Times New Roman" w:hAnsi="Times New Roman" w:cs="Times New Roman"/>
          <w:sz w:val="24"/>
          <w:szCs w:val="24"/>
        </w:rPr>
        <w:t xml:space="preserve">услугой воспользовались </w:t>
      </w:r>
      <w:r w:rsidR="002D28BD">
        <w:rPr>
          <w:rFonts w:ascii="Times New Roman" w:hAnsi="Times New Roman" w:cs="Times New Roman"/>
          <w:sz w:val="24"/>
          <w:szCs w:val="24"/>
        </w:rPr>
        <w:t>31</w:t>
      </w:r>
      <w:r w:rsidR="006B2918" w:rsidRPr="006B2918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2D28BD">
        <w:rPr>
          <w:rFonts w:ascii="Times New Roman" w:hAnsi="Times New Roman" w:cs="Times New Roman"/>
          <w:sz w:val="24"/>
          <w:szCs w:val="24"/>
        </w:rPr>
        <w:t>ь</w:t>
      </w:r>
      <w:r w:rsidR="00D64C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8C30F8" w14:textId="77777777" w:rsidR="00D64C16" w:rsidRDefault="00D64C16" w:rsidP="006B29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34165F" w14:textId="1A331DBD" w:rsidR="00F758B5" w:rsidRPr="00F758B5" w:rsidRDefault="00A82D7B" w:rsidP="00F75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758B5" w:rsidRPr="00F758B5">
        <w:rPr>
          <w:rFonts w:ascii="Times New Roman" w:hAnsi="Times New Roman" w:cs="Times New Roman"/>
          <w:b/>
          <w:sz w:val="24"/>
          <w:szCs w:val="24"/>
        </w:rPr>
        <w:t>.7.</w:t>
      </w:r>
      <w:r w:rsidR="00F758B5">
        <w:rPr>
          <w:rFonts w:ascii="Times New Roman" w:hAnsi="Times New Roman" w:cs="Times New Roman"/>
          <w:sz w:val="24"/>
          <w:szCs w:val="24"/>
        </w:rPr>
        <w:t xml:space="preserve"> </w:t>
      </w:r>
      <w:r w:rsidR="00F758B5" w:rsidRPr="00F758B5">
        <w:rPr>
          <w:rFonts w:ascii="Times New Roman" w:hAnsi="Times New Roman" w:cs="Times New Roman"/>
          <w:b/>
          <w:sz w:val="24"/>
          <w:szCs w:val="24"/>
        </w:rPr>
        <w:t>Направление «Содействие в создании на иностранном языке и (или) модернизации существующего сайта субъекта малого или среднего предпринимательства в информационно-телекоммуникационной сети «Интернет» на иностранном языке»</w:t>
      </w:r>
      <w:r w:rsidR="00F758B5" w:rsidRPr="00F758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6C38C" w14:textId="00DB03A5" w:rsidR="006B2918" w:rsidRDefault="000475B2" w:rsidP="006B29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085">
        <w:rPr>
          <w:rFonts w:ascii="Times New Roman" w:hAnsi="Times New Roman" w:cs="Times New Roman"/>
          <w:sz w:val="24"/>
          <w:szCs w:val="24"/>
        </w:rPr>
        <w:t>51</w:t>
      </w:r>
      <w:r w:rsidR="006B2918" w:rsidRPr="00721085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Pr="00721085">
        <w:rPr>
          <w:rFonts w:ascii="Times New Roman" w:hAnsi="Times New Roman" w:cs="Times New Roman"/>
          <w:sz w:val="24"/>
          <w:szCs w:val="24"/>
        </w:rPr>
        <w:t>ь</w:t>
      </w:r>
      <w:r w:rsidR="006B2918" w:rsidRPr="00721085">
        <w:rPr>
          <w:rFonts w:ascii="Times New Roman" w:hAnsi="Times New Roman" w:cs="Times New Roman"/>
          <w:sz w:val="24"/>
          <w:szCs w:val="24"/>
        </w:rPr>
        <w:t xml:space="preserve"> получил</w:t>
      </w:r>
      <w:r w:rsidR="006B2918" w:rsidRPr="00F758B5">
        <w:rPr>
          <w:rFonts w:ascii="Times New Roman" w:hAnsi="Times New Roman" w:cs="Times New Roman"/>
          <w:sz w:val="24"/>
          <w:szCs w:val="24"/>
        </w:rPr>
        <w:t xml:space="preserve"> услугу по созданию сайта на иностранном языке</w:t>
      </w:r>
      <w:r w:rsidR="00F758B5">
        <w:rPr>
          <w:rFonts w:ascii="Times New Roman" w:hAnsi="Times New Roman" w:cs="Times New Roman"/>
          <w:sz w:val="24"/>
          <w:szCs w:val="24"/>
        </w:rPr>
        <w:t>.</w:t>
      </w:r>
    </w:p>
    <w:p w14:paraId="584759EE" w14:textId="77777777" w:rsidR="00F758B5" w:rsidRPr="00F758B5" w:rsidRDefault="00F758B5" w:rsidP="006B29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2C12EC" w14:textId="11D3A205" w:rsidR="00615EC7" w:rsidRPr="00F758B5" w:rsidRDefault="006B2918" w:rsidP="006B29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0DE">
        <w:rPr>
          <w:rFonts w:ascii="Times New Roman" w:hAnsi="Times New Roman" w:cs="Times New Roman"/>
          <w:sz w:val="24"/>
          <w:szCs w:val="24"/>
        </w:rPr>
        <w:t>В 2020 году 1</w:t>
      </w:r>
      <w:r w:rsidR="00B57513" w:rsidRPr="00D830DE">
        <w:rPr>
          <w:rFonts w:ascii="Times New Roman" w:hAnsi="Times New Roman" w:cs="Times New Roman"/>
          <w:sz w:val="24"/>
          <w:szCs w:val="24"/>
        </w:rPr>
        <w:t>9</w:t>
      </w:r>
      <w:r w:rsidRPr="00D830DE">
        <w:rPr>
          <w:rFonts w:ascii="Times New Roman" w:hAnsi="Times New Roman" w:cs="Times New Roman"/>
          <w:sz w:val="24"/>
          <w:szCs w:val="24"/>
        </w:rPr>
        <w:t xml:space="preserve"> предпринимателей впервые продали свой товар за рубеж, а это </w:t>
      </w:r>
      <w:r w:rsidR="00D830DE">
        <w:rPr>
          <w:rFonts w:ascii="Times New Roman" w:hAnsi="Times New Roman" w:cs="Times New Roman"/>
          <w:sz w:val="24"/>
          <w:szCs w:val="24"/>
        </w:rPr>
        <w:t xml:space="preserve">- </w:t>
      </w:r>
      <w:r w:rsidRPr="00D830DE">
        <w:rPr>
          <w:rFonts w:ascii="Times New Roman" w:hAnsi="Times New Roman" w:cs="Times New Roman"/>
          <w:sz w:val="24"/>
          <w:szCs w:val="24"/>
        </w:rPr>
        <w:t>основная задача ЦПЭ. Общее количество продаж составляет 61 единица на сумму более $250 тысяч.</w:t>
      </w:r>
      <w:r w:rsidR="009E61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64B5B" w14:textId="77777777" w:rsidR="00050AE9" w:rsidRPr="009F3DE8" w:rsidRDefault="00050AE9" w:rsidP="009418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174146" w14:textId="7E7759C2" w:rsidR="0006764E" w:rsidRPr="00A82D7B" w:rsidRDefault="00A82D7B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46C">
        <w:rPr>
          <w:rFonts w:ascii="Times New Roman" w:hAnsi="Times New Roman" w:cs="Times New Roman"/>
          <w:b/>
          <w:sz w:val="24"/>
          <w:szCs w:val="24"/>
        </w:rPr>
        <w:t>3.8.</w:t>
      </w:r>
      <w:r w:rsidRPr="00A82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Выполнение показателей,</w:t>
      </w:r>
      <w:r w:rsidRPr="006C7D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запланированных соглашениями</w:t>
      </w:r>
    </w:p>
    <w:p w14:paraId="682FCD01" w14:textId="77777777" w:rsidR="0006764E" w:rsidRDefault="0006764E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tbl>
      <w:tblPr>
        <w:tblStyle w:val="af1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722"/>
        <w:gridCol w:w="1672"/>
        <w:gridCol w:w="1843"/>
        <w:gridCol w:w="1842"/>
        <w:gridCol w:w="1701"/>
      </w:tblGrid>
      <w:tr w:rsidR="00A82D7B" w:rsidRPr="00A82D7B" w14:paraId="010954F4" w14:textId="77777777" w:rsidTr="00473734">
        <w:trPr>
          <w:trHeight w:val="1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2D15" w14:textId="77777777" w:rsidR="00A82D7B" w:rsidRPr="00A82D7B" w:rsidRDefault="00A82D7B" w:rsidP="00473734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D7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84D4F" w14:textId="77777777" w:rsidR="00A82D7B" w:rsidRPr="00A82D7B" w:rsidRDefault="00A82D7B" w:rsidP="00473734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D7B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A7888" w14:textId="77777777" w:rsidR="00A82D7B" w:rsidRPr="00A82D7B" w:rsidRDefault="00A82D7B" w:rsidP="00473734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D7B">
              <w:rPr>
                <w:rFonts w:ascii="Times New Roman" w:hAnsi="Times New Roman" w:cs="Times New Roman"/>
                <w:b/>
              </w:rPr>
              <w:t>Единица измерения</w:t>
            </w:r>
          </w:p>
          <w:p w14:paraId="457EF962" w14:textId="77777777" w:rsidR="00A82D7B" w:rsidRPr="00A82D7B" w:rsidRDefault="00A82D7B" w:rsidP="00473734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D7B">
              <w:rPr>
                <w:rFonts w:ascii="Times New Roman" w:hAnsi="Times New Roman" w:cs="Times New Roman"/>
                <w:b/>
              </w:rPr>
              <w:t>(наименование)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07BC" w14:textId="77777777" w:rsidR="00A82D7B" w:rsidRPr="00A82D7B" w:rsidRDefault="00A82D7B" w:rsidP="00473734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D7B">
              <w:rPr>
                <w:rFonts w:ascii="Times New Roman" w:hAnsi="Times New Roman" w:cs="Times New Roman"/>
                <w:b/>
              </w:rPr>
              <w:t>Плановое значение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76B0" w14:textId="77777777" w:rsidR="00A82D7B" w:rsidRPr="00A82D7B" w:rsidRDefault="00A82D7B" w:rsidP="00473734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D7B">
              <w:rPr>
                <w:rFonts w:ascii="Times New Roman" w:hAnsi="Times New Roman" w:cs="Times New Roman"/>
                <w:b/>
              </w:rPr>
              <w:t>Достигнутое значение показателя по состоянию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0B09" w14:textId="77777777" w:rsidR="00A82D7B" w:rsidRPr="00A82D7B" w:rsidRDefault="00A82D7B" w:rsidP="00473734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D7B">
              <w:rPr>
                <w:rFonts w:ascii="Times New Roman" w:hAnsi="Times New Roman" w:cs="Times New Roman"/>
                <w:b/>
              </w:rPr>
              <w:t>Процент выполнения плана</w:t>
            </w:r>
          </w:p>
        </w:tc>
      </w:tr>
      <w:tr w:rsidR="00A82D7B" w:rsidRPr="00D02140" w14:paraId="1DC1BE68" w14:textId="77777777" w:rsidTr="00A82D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D1B5" w14:textId="77777777" w:rsidR="00A82D7B" w:rsidRPr="00D02140" w:rsidRDefault="00A82D7B" w:rsidP="00A82D7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14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722" w:type="dxa"/>
          </w:tcPr>
          <w:p w14:paraId="2CD5E805" w14:textId="65808D1D" w:rsidR="00A82D7B" w:rsidRPr="00A82D7B" w:rsidRDefault="00A82D7B" w:rsidP="00A82D7B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82D7B">
              <w:rPr>
                <w:rFonts w:ascii="Times New Roman" w:hAnsi="Times New Roman" w:cs="Times New Roman"/>
              </w:rPr>
              <w:t>Количество субъектов МСП, выведенных на экспорт при поддержке ЦПЭ, нарастающим итогом</w:t>
            </w:r>
          </w:p>
        </w:tc>
        <w:tc>
          <w:tcPr>
            <w:tcW w:w="1672" w:type="dxa"/>
            <w:vAlign w:val="center"/>
          </w:tcPr>
          <w:p w14:paraId="2532CFE6" w14:textId="4DDBF05F" w:rsidR="00A82D7B" w:rsidRPr="00A82D7B" w:rsidRDefault="00A82D7B" w:rsidP="00A82D7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2D7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vAlign w:val="center"/>
          </w:tcPr>
          <w:p w14:paraId="295E7A5B" w14:textId="09C18BA2" w:rsidR="00A82D7B" w:rsidRPr="00A82D7B" w:rsidRDefault="00A82D7B" w:rsidP="00A82D7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2D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14:paraId="2888B9B2" w14:textId="401010FF" w:rsidR="00A82D7B" w:rsidRPr="00A82D7B" w:rsidRDefault="00A82D7B" w:rsidP="00A82D7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vAlign w:val="center"/>
          </w:tcPr>
          <w:p w14:paraId="2048A3D4" w14:textId="19D2AB7A" w:rsidR="00A82D7B" w:rsidRPr="00A82D7B" w:rsidRDefault="00A82D7B" w:rsidP="00A82D7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2D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A82D7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,33</w:t>
            </w:r>
          </w:p>
        </w:tc>
      </w:tr>
    </w:tbl>
    <w:p w14:paraId="0CD89082" w14:textId="77777777" w:rsidR="0006764E" w:rsidRDefault="0006764E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bookmarkEnd w:id="4"/>
    <w:p w14:paraId="2A934B8D" w14:textId="77777777" w:rsidR="00A82D7B" w:rsidRDefault="00A82D7B" w:rsidP="00FF7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44DECCBD" w14:textId="12B77DBB" w:rsidR="00D75FB2" w:rsidRPr="00FF77CB" w:rsidRDefault="00A82D7B" w:rsidP="00D75FB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E229B" w:rsidRPr="00FF77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5FB2" w:rsidRPr="00FF77CB">
        <w:rPr>
          <w:rFonts w:ascii="Times New Roman" w:hAnsi="Times New Roman" w:cs="Times New Roman"/>
          <w:b/>
          <w:sz w:val="24"/>
          <w:szCs w:val="24"/>
        </w:rPr>
        <w:t>Продвижение информации о деятельности Центр</w:t>
      </w:r>
      <w:r w:rsidR="00443415">
        <w:rPr>
          <w:rFonts w:ascii="Times New Roman" w:hAnsi="Times New Roman" w:cs="Times New Roman"/>
          <w:b/>
          <w:sz w:val="24"/>
          <w:szCs w:val="24"/>
        </w:rPr>
        <w:t>ов Фонда развития Республики Хакасия</w:t>
      </w:r>
    </w:p>
    <w:p w14:paraId="326142CE" w14:textId="5657236F" w:rsidR="00D75FB2" w:rsidRPr="00FF77CB" w:rsidRDefault="00D75FB2" w:rsidP="00D75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>Кроме ранее перечисленных направлений в рамках своей деятельности Фонд</w:t>
      </w:r>
      <w:r w:rsidR="00443415">
        <w:rPr>
          <w:rFonts w:ascii="Times New Roman" w:hAnsi="Times New Roman" w:cs="Times New Roman"/>
          <w:sz w:val="24"/>
          <w:szCs w:val="24"/>
        </w:rPr>
        <w:t>ом</w:t>
      </w:r>
      <w:r w:rsidRPr="00FF77CB">
        <w:rPr>
          <w:rFonts w:ascii="Times New Roman" w:hAnsi="Times New Roman" w:cs="Times New Roman"/>
          <w:sz w:val="24"/>
          <w:szCs w:val="24"/>
        </w:rPr>
        <w:t xml:space="preserve"> развития Хакасии велась </w:t>
      </w:r>
      <w:r w:rsidR="00E67D0A">
        <w:rPr>
          <w:rFonts w:ascii="Times New Roman" w:hAnsi="Times New Roman" w:cs="Times New Roman"/>
          <w:sz w:val="24"/>
          <w:szCs w:val="24"/>
        </w:rPr>
        <w:t>доработка</w:t>
      </w:r>
      <w:r w:rsidR="00443415">
        <w:rPr>
          <w:rFonts w:ascii="Times New Roman" w:hAnsi="Times New Roman" w:cs="Times New Roman"/>
          <w:sz w:val="24"/>
          <w:szCs w:val="24"/>
        </w:rPr>
        <w:t xml:space="preserve"> </w:t>
      </w:r>
      <w:r w:rsidRPr="00FF77CB">
        <w:rPr>
          <w:rFonts w:ascii="Times New Roman" w:hAnsi="Times New Roman" w:cs="Times New Roman"/>
          <w:sz w:val="24"/>
          <w:szCs w:val="24"/>
        </w:rPr>
        <w:t xml:space="preserve">сайта </w:t>
      </w:r>
      <w:r w:rsidR="00443415">
        <w:rPr>
          <w:rFonts w:ascii="Times New Roman" w:hAnsi="Times New Roman" w:cs="Times New Roman"/>
          <w:sz w:val="24"/>
          <w:szCs w:val="24"/>
        </w:rPr>
        <w:t xml:space="preserve">Центра «Мой бизнес» </w:t>
      </w:r>
      <w:hyperlink r:id="rId8" w:history="1">
        <w:r w:rsidR="00443415" w:rsidRPr="00A16955">
          <w:rPr>
            <w:rStyle w:val="aa"/>
            <w:rFonts w:ascii="Times New Roman" w:hAnsi="Times New Roman" w:cs="Times New Roman"/>
            <w:sz w:val="24"/>
            <w:szCs w:val="24"/>
          </w:rPr>
          <w:t>https://мойбизнес19.рф</w:t>
        </w:r>
      </w:hyperlink>
      <w:r w:rsidR="00443415">
        <w:rPr>
          <w:rFonts w:ascii="Times New Roman" w:hAnsi="Times New Roman" w:cs="Times New Roman"/>
          <w:sz w:val="24"/>
          <w:szCs w:val="24"/>
        </w:rPr>
        <w:t xml:space="preserve">, </w:t>
      </w:r>
      <w:r w:rsidRPr="00FF77CB">
        <w:rPr>
          <w:rFonts w:ascii="Times New Roman" w:hAnsi="Times New Roman" w:cs="Times New Roman"/>
          <w:sz w:val="24"/>
          <w:szCs w:val="24"/>
        </w:rPr>
        <w:t xml:space="preserve">запущенного в работу </w:t>
      </w:r>
      <w:r w:rsidR="00443415">
        <w:rPr>
          <w:rFonts w:ascii="Times New Roman" w:hAnsi="Times New Roman" w:cs="Times New Roman"/>
          <w:sz w:val="24"/>
          <w:szCs w:val="24"/>
        </w:rPr>
        <w:t>16</w:t>
      </w:r>
      <w:r w:rsidRPr="00FF77CB">
        <w:rPr>
          <w:rFonts w:ascii="Times New Roman" w:hAnsi="Times New Roman" w:cs="Times New Roman"/>
          <w:sz w:val="24"/>
          <w:szCs w:val="24"/>
        </w:rPr>
        <w:t xml:space="preserve"> </w:t>
      </w:r>
      <w:r w:rsidR="00443415">
        <w:rPr>
          <w:rFonts w:ascii="Times New Roman" w:hAnsi="Times New Roman" w:cs="Times New Roman"/>
          <w:sz w:val="24"/>
          <w:szCs w:val="24"/>
        </w:rPr>
        <w:t>декабря 2019 года</w:t>
      </w:r>
      <w:r w:rsidRPr="00FF77CB">
        <w:rPr>
          <w:rFonts w:ascii="Times New Roman" w:hAnsi="Times New Roman" w:cs="Times New Roman"/>
          <w:sz w:val="24"/>
          <w:szCs w:val="24"/>
        </w:rPr>
        <w:t>.</w:t>
      </w:r>
    </w:p>
    <w:p w14:paraId="584CB200" w14:textId="77777777" w:rsidR="00D75FB2" w:rsidRDefault="00D75FB2" w:rsidP="00D75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7CB">
        <w:rPr>
          <w:rFonts w:ascii="Times New Roman" w:hAnsi="Times New Roman" w:cs="Times New Roman"/>
          <w:sz w:val="24"/>
          <w:szCs w:val="24"/>
        </w:rPr>
        <w:t xml:space="preserve">Ведется администрирование групп в социальных сетях и страницах Фонда. </w:t>
      </w:r>
      <w:r w:rsidRPr="00443415">
        <w:rPr>
          <w:rFonts w:ascii="Times New Roman" w:hAnsi="Times New Roman" w:cs="Times New Roman"/>
          <w:sz w:val="24"/>
          <w:szCs w:val="24"/>
        </w:rPr>
        <w:t xml:space="preserve">В среднем, в течение месяца выходит </w:t>
      </w:r>
      <w:r w:rsidRPr="00C363EA">
        <w:rPr>
          <w:rFonts w:ascii="Times New Roman" w:hAnsi="Times New Roman" w:cs="Times New Roman"/>
          <w:sz w:val="24"/>
          <w:szCs w:val="24"/>
        </w:rPr>
        <w:t>20</w:t>
      </w:r>
      <w:r w:rsidRPr="00443415">
        <w:rPr>
          <w:rFonts w:ascii="Times New Roman" w:hAnsi="Times New Roman" w:cs="Times New Roman"/>
          <w:sz w:val="24"/>
          <w:szCs w:val="24"/>
        </w:rPr>
        <w:t xml:space="preserve"> публикаций.</w:t>
      </w:r>
    </w:p>
    <w:p w14:paraId="2E335B93" w14:textId="71C59FE2" w:rsidR="00F758B5" w:rsidRDefault="00F758B5" w:rsidP="00D75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A82D7B">
        <w:rPr>
          <w:rFonts w:ascii="Times New Roman" w:hAnsi="Times New Roman" w:cs="Times New Roman"/>
          <w:sz w:val="24"/>
          <w:szCs w:val="24"/>
        </w:rPr>
        <w:t>п</w:t>
      </w:r>
      <w:r w:rsidRPr="00F758B5">
        <w:rPr>
          <w:rFonts w:ascii="Times New Roman" w:hAnsi="Times New Roman" w:cs="Times New Roman"/>
          <w:sz w:val="24"/>
          <w:szCs w:val="24"/>
        </w:rPr>
        <w:t xml:space="preserve">родвижение информации о деятельности </w:t>
      </w:r>
      <w:r w:rsidR="00A82D7B">
        <w:rPr>
          <w:rFonts w:ascii="Times New Roman" w:hAnsi="Times New Roman" w:cs="Times New Roman"/>
          <w:sz w:val="24"/>
          <w:szCs w:val="24"/>
        </w:rPr>
        <w:t>Ц</w:t>
      </w:r>
      <w:r w:rsidRPr="00F758B5">
        <w:rPr>
          <w:rFonts w:ascii="Times New Roman" w:hAnsi="Times New Roman" w:cs="Times New Roman"/>
          <w:sz w:val="24"/>
          <w:szCs w:val="24"/>
        </w:rPr>
        <w:t xml:space="preserve">ентра поддержки экспорта в СМИ и в информационно-телекоммуникационной сети «Интернет», в том числе продвижение аккаунтов </w:t>
      </w:r>
      <w:r w:rsidR="00A82D7B">
        <w:rPr>
          <w:rFonts w:ascii="Times New Roman" w:hAnsi="Times New Roman" w:cs="Times New Roman"/>
          <w:sz w:val="24"/>
          <w:szCs w:val="24"/>
        </w:rPr>
        <w:t>Ц</w:t>
      </w:r>
      <w:r w:rsidRPr="00F758B5">
        <w:rPr>
          <w:rFonts w:ascii="Times New Roman" w:hAnsi="Times New Roman" w:cs="Times New Roman"/>
          <w:sz w:val="24"/>
          <w:szCs w:val="24"/>
        </w:rPr>
        <w:t>ентра поддержки экспорта в социальных сетях в информационно-телекоммуникационной сети «Интернет»</w:t>
      </w:r>
      <w:r w:rsidR="00A82D7B">
        <w:rPr>
          <w:rFonts w:ascii="Times New Roman" w:hAnsi="Times New Roman" w:cs="Times New Roman"/>
          <w:sz w:val="24"/>
          <w:szCs w:val="24"/>
        </w:rPr>
        <w:t>.</w:t>
      </w:r>
    </w:p>
    <w:p w14:paraId="115589B0" w14:textId="77777777" w:rsidR="00AD576C" w:rsidRDefault="00AD576C" w:rsidP="00AD576C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Активная деятельность по популяризации предпринимательства с использованием всего комплекса инструментов и каналов продвижения в Республике Хакасия позволила </w:t>
      </w:r>
      <w:r w:rsidRPr="00774781">
        <w:rPr>
          <w:rFonts w:ascii="Times New Roman" w:hAnsi="Times New Roman" w:cs="Times New Roman"/>
          <w:sz w:val="24"/>
          <w:szCs w:val="24"/>
        </w:rPr>
        <w:t>привлечь внимание целевых групп населения, что нашло своё отражение в росте обращений за консультациями по вопросам открытия и ведения бизнеса к сотрудникам Фонда развития Хакасии.</w:t>
      </w:r>
    </w:p>
    <w:p w14:paraId="198FD6B1" w14:textId="77777777" w:rsidR="00443415" w:rsidRDefault="00443415" w:rsidP="00D75FB2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2C0F28" w14:textId="045DE480" w:rsidR="00D75FB2" w:rsidRPr="00FF77CB" w:rsidRDefault="00443415" w:rsidP="00D75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D7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5FB2" w:rsidRPr="00FF77CB">
        <w:rPr>
          <w:rFonts w:ascii="Times New Roman" w:hAnsi="Times New Roman" w:cs="Times New Roman"/>
          <w:sz w:val="24"/>
          <w:szCs w:val="24"/>
        </w:rPr>
        <w:t xml:space="preserve">В </w:t>
      </w:r>
      <w:r w:rsidR="00D75FB2" w:rsidRPr="00946A73">
        <w:rPr>
          <w:rFonts w:ascii="Times New Roman" w:hAnsi="Times New Roman" w:cs="Times New Roman"/>
          <w:sz w:val="24"/>
          <w:szCs w:val="24"/>
        </w:rPr>
        <w:t>20</w:t>
      </w:r>
      <w:r w:rsidR="00E67D0A" w:rsidRPr="00946A73">
        <w:rPr>
          <w:rFonts w:ascii="Times New Roman" w:hAnsi="Times New Roman" w:cs="Times New Roman"/>
          <w:sz w:val="24"/>
          <w:szCs w:val="24"/>
        </w:rPr>
        <w:t>20</w:t>
      </w:r>
      <w:r w:rsidR="00D75FB2" w:rsidRPr="00946A7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C51DD" w:rsidRPr="00946A73">
        <w:rPr>
          <w:rFonts w:ascii="Times New Roman" w:hAnsi="Times New Roman" w:cs="Times New Roman"/>
          <w:sz w:val="24"/>
          <w:szCs w:val="24"/>
        </w:rPr>
        <w:t>организован и проведен сертификационный аудит системы менеджмента качества (далее – СМК) на соответствие требованиям международного стандарта ISO 9001:2015,</w:t>
      </w:r>
      <w:r w:rsidR="00D75FB2" w:rsidRPr="00946A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1DD" w:rsidRPr="00946A73">
        <w:rPr>
          <w:rFonts w:ascii="Times New Roman" w:hAnsi="Times New Roman" w:cs="Times New Roman"/>
          <w:bCs/>
          <w:sz w:val="24"/>
          <w:szCs w:val="24"/>
        </w:rPr>
        <w:t xml:space="preserve">по результатам которого </w:t>
      </w:r>
      <w:r w:rsidRPr="00C96FBC">
        <w:rPr>
          <w:rFonts w:ascii="Times New Roman" w:hAnsi="Times New Roman" w:cs="Times New Roman"/>
          <w:bCs/>
          <w:sz w:val="24"/>
          <w:szCs w:val="24"/>
        </w:rPr>
        <w:t>Фонд</w:t>
      </w:r>
      <w:r w:rsidR="00C96FBC" w:rsidRPr="00C96FBC">
        <w:rPr>
          <w:rFonts w:ascii="Times New Roman" w:hAnsi="Times New Roman" w:cs="Times New Roman"/>
          <w:bCs/>
          <w:sz w:val="24"/>
          <w:szCs w:val="24"/>
        </w:rPr>
        <w:t>у</w:t>
      </w:r>
      <w:r w:rsidRPr="00C96F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1DD" w:rsidRPr="00C96FBC">
        <w:rPr>
          <w:rFonts w:ascii="Times New Roman" w:hAnsi="Times New Roman" w:cs="Times New Roman"/>
          <w:bCs/>
          <w:sz w:val="24"/>
          <w:szCs w:val="24"/>
        </w:rPr>
        <w:t>подтвержд</w:t>
      </w:r>
      <w:r w:rsidR="00C96FBC" w:rsidRPr="00C96FBC">
        <w:rPr>
          <w:rFonts w:ascii="Times New Roman" w:hAnsi="Times New Roman" w:cs="Times New Roman"/>
          <w:bCs/>
          <w:sz w:val="24"/>
          <w:szCs w:val="24"/>
        </w:rPr>
        <w:t>ено</w:t>
      </w:r>
      <w:r w:rsidR="007C51DD" w:rsidRPr="00C96FBC">
        <w:rPr>
          <w:rFonts w:ascii="Times New Roman" w:hAnsi="Times New Roman" w:cs="Times New Roman"/>
          <w:bCs/>
          <w:sz w:val="24"/>
          <w:szCs w:val="24"/>
        </w:rPr>
        <w:t xml:space="preserve"> соответствие СМК требованиям международного стандарта ISO 9001:2015</w:t>
      </w:r>
      <w:r w:rsidR="00C96FBC" w:rsidRPr="00C96FBC">
        <w:rPr>
          <w:rFonts w:ascii="Times New Roman" w:hAnsi="Times New Roman" w:cs="Times New Roman"/>
          <w:bCs/>
          <w:sz w:val="24"/>
          <w:szCs w:val="24"/>
        </w:rPr>
        <w:t xml:space="preserve"> по ранее полученному сертификату DQS .</w:t>
      </w:r>
    </w:p>
    <w:p w14:paraId="3B4E369E" w14:textId="77777777" w:rsidR="00D75FB2" w:rsidRPr="00FF77CB" w:rsidRDefault="00D75FB2" w:rsidP="00D75FB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42921102" w14:textId="77777777" w:rsidR="001F24E7" w:rsidRDefault="001F24E7" w:rsidP="00570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F24E7" w:rsidSect="00C66002">
      <w:headerReference w:type="default" r:id="rId9"/>
      <w:footerReference w:type="default" r:id="rId10"/>
      <w:pgSz w:w="11906" w:h="16838"/>
      <w:pgMar w:top="567" w:right="567" w:bottom="1701" w:left="1134" w:header="397" w:footer="284" w:gutter="0"/>
      <w:pgNumType w:start="1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58795" w14:textId="77777777" w:rsidR="004715C4" w:rsidRDefault="004715C4">
      <w:pPr>
        <w:spacing w:after="0" w:line="240" w:lineRule="auto"/>
      </w:pPr>
      <w:r>
        <w:separator/>
      </w:r>
    </w:p>
  </w:endnote>
  <w:endnote w:type="continuationSeparator" w:id="0">
    <w:p w14:paraId="0B3A1CC4" w14:textId="77777777" w:rsidR="004715C4" w:rsidRDefault="0047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D3766" w14:textId="61E30684" w:rsidR="00C96FBC" w:rsidRPr="00C96FBC" w:rsidRDefault="004715C4" w:rsidP="00C96FBC">
    <w:pPr>
      <w:tabs>
        <w:tab w:val="right" w:pos="9355"/>
      </w:tabs>
      <w:spacing w:after="0" w:line="216" w:lineRule="auto"/>
      <w:ind w:left="4536"/>
      <w:contextualSpacing/>
      <w:jc w:val="both"/>
      <w:rPr>
        <w:rFonts w:ascii="Times New Roman" w:eastAsia="Times New Roman" w:hAnsi="Times New Roman" w:cs="Times New Roman"/>
        <w:color w:val="0000FF" w:themeColor="hyperlink"/>
        <w:sz w:val="16"/>
        <w:szCs w:val="16"/>
        <w:u w:val="single"/>
        <w:lang w:eastAsia="ru-RU"/>
      </w:rPr>
    </w:pPr>
    <w:r w:rsidRPr="0057053D">
      <w:rPr>
        <w:rFonts w:ascii="Times New Roman" w:eastAsia="Times New Roman" w:hAnsi="Times New Roman" w:cs="Times New Roman"/>
        <w:noProof/>
        <w:sz w:val="16"/>
        <w:szCs w:val="16"/>
        <w:lang w:eastAsia="ru-RU"/>
      </w:rPr>
      <w:drawing>
        <wp:anchor distT="0" distB="0" distL="114300" distR="114300" simplePos="0" relativeHeight="251658752" behindDoc="0" locked="0" layoutInCell="1" allowOverlap="1" wp14:anchorId="425D3FB9" wp14:editId="0E627573">
          <wp:simplePos x="0" y="0"/>
          <wp:positionH relativeFrom="margin">
            <wp:posOffset>114300</wp:posOffset>
          </wp:positionH>
          <wp:positionV relativeFrom="paragraph">
            <wp:posOffset>99060</wp:posOffset>
          </wp:positionV>
          <wp:extent cx="2698115" cy="567055"/>
          <wp:effectExtent l="0" t="0" r="6985" b="4445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7053D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Больше информации на сайте Фонда: </w:t>
    </w:r>
    <w:hyperlink r:id="rId2" w:history="1">
      <w:r w:rsidR="00C96FBC" w:rsidRPr="007A6F98">
        <w:rPr>
          <w:rStyle w:val="aa"/>
          <w:rFonts w:ascii="Times New Roman" w:eastAsia="Times New Roman" w:hAnsi="Times New Roman" w:cs="Times New Roman"/>
          <w:sz w:val="16"/>
          <w:szCs w:val="16"/>
          <w:lang w:eastAsia="ru-RU"/>
        </w:rPr>
        <w:t>www.мойбизнес19.рф</w:t>
      </w:r>
    </w:hyperlink>
  </w:p>
  <w:p w14:paraId="23AFD73E" w14:textId="77777777" w:rsidR="004715C4" w:rsidRPr="0057053D" w:rsidRDefault="004715C4" w:rsidP="00D25A11">
    <w:pPr>
      <w:tabs>
        <w:tab w:val="center" w:pos="4677"/>
        <w:tab w:val="right" w:pos="9355"/>
      </w:tabs>
      <w:spacing w:after="0" w:line="216" w:lineRule="auto"/>
      <w:ind w:left="4536"/>
      <w:contextualSpacing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  <w:r w:rsidRPr="0057053D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Мы в социальных сетях: </w:t>
    </w:r>
    <w:hyperlink r:id="rId3" w:history="1">
      <w:r w:rsidRPr="0057053D">
        <w:rPr>
          <w:rFonts w:ascii="Times New Roman" w:eastAsia="Times New Roman" w:hAnsi="Times New Roman" w:cs="Times New Roman"/>
          <w:color w:val="0000FF" w:themeColor="hyperlink"/>
          <w:sz w:val="16"/>
          <w:szCs w:val="16"/>
          <w:u w:val="single"/>
          <w:lang w:eastAsia="ru-RU"/>
        </w:rPr>
        <w:t>https://www.instagram.com/fond.rh/</w:t>
      </w:r>
    </w:hyperlink>
  </w:p>
  <w:p w14:paraId="2BE13912" w14:textId="77777777" w:rsidR="004715C4" w:rsidRPr="0057053D" w:rsidRDefault="006870E0" w:rsidP="00D25A11">
    <w:pPr>
      <w:tabs>
        <w:tab w:val="center" w:pos="4677"/>
        <w:tab w:val="right" w:pos="9355"/>
      </w:tabs>
      <w:spacing w:after="0" w:line="216" w:lineRule="auto"/>
      <w:ind w:left="4536"/>
      <w:contextualSpacing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  <w:hyperlink r:id="rId4" w:history="1">
      <w:r w:rsidR="004715C4" w:rsidRPr="0057053D">
        <w:rPr>
          <w:rFonts w:ascii="Times New Roman" w:eastAsia="Times New Roman" w:hAnsi="Times New Roman" w:cs="Times New Roman"/>
          <w:color w:val="0000FF" w:themeColor="hyperlink"/>
          <w:sz w:val="16"/>
          <w:szCs w:val="16"/>
          <w:u w:val="single"/>
          <w:lang w:eastAsia="ru-RU"/>
        </w:rPr>
        <w:t>https://www.facebook.com/fond.rh/</w:t>
      </w:r>
    </w:hyperlink>
  </w:p>
  <w:p w14:paraId="7A572F51" w14:textId="77777777" w:rsidR="004715C4" w:rsidRPr="0057053D" w:rsidRDefault="006870E0" w:rsidP="00D25A11">
    <w:pPr>
      <w:tabs>
        <w:tab w:val="center" w:pos="4677"/>
        <w:tab w:val="right" w:pos="9355"/>
      </w:tabs>
      <w:spacing w:after="0" w:line="216" w:lineRule="auto"/>
      <w:ind w:left="4536"/>
      <w:contextualSpacing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  <w:hyperlink r:id="rId5" w:history="1">
      <w:r w:rsidR="004715C4" w:rsidRPr="0057053D">
        <w:rPr>
          <w:rFonts w:ascii="Times New Roman" w:eastAsia="Times New Roman" w:hAnsi="Times New Roman" w:cs="Times New Roman"/>
          <w:color w:val="0000FF" w:themeColor="hyperlink"/>
          <w:sz w:val="16"/>
          <w:szCs w:val="16"/>
          <w:u w:val="single"/>
          <w:lang w:eastAsia="ru-RU"/>
        </w:rPr>
        <w:t>https://vk.com/fondrh</w:t>
      </w:r>
    </w:hyperlink>
  </w:p>
  <w:p w14:paraId="7DBF3713" w14:textId="77777777" w:rsidR="004715C4" w:rsidRPr="00D25A11" w:rsidRDefault="004715C4" w:rsidP="00D25A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49963" w14:textId="77777777" w:rsidR="004715C4" w:rsidRDefault="004715C4">
      <w:pPr>
        <w:spacing w:after="0" w:line="240" w:lineRule="auto"/>
      </w:pPr>
      <w:r>
        <w:separator/>
      </w:r>
    </w:p>
  </w:footnote>
  <w:footnote w:type="continuationSeparator" w:id="0">
    <w:p w14:paraId="75C7D6BA" w14:textId="77777777" w:rsidR="004715C4" w:rsidRDefault="00471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1559094"/>
      <w:docPartObj>
        <w:docPartGallery w:val="Page Numbers (Top of Page)"/>
        <w:docPartUnique/>
      </w:docPartObj>
    </w:sdtPr>
    <w:sdtEndPr/>
    <w:sdtContent>
      <w:p w14:paraId="6D8E307A" w14:textId="687B3BD6" w:rsidR="004715C4" w:rsidRDefault="004715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0E0">
          <w:rPr>
            <w:noProof/>
          </w:rPr>
          <w:t>19</w:t>
        </w:r>
        <w:r>
          <w:fldChar w:fldCharType="end"/>
        </w:r>
      </w:p>
    </w:sdtContent>
  </w:sdt>
  <w:p w14:paraId="0E0D4520" w14:textId="77777777" w:rsidR="004715C4" w:rsidRDefault="004715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A21"/>
    <w:multiLevelType w:val="hybridMultilevel"/>
    <w:tmpl w:val="4F90B110"/>
    <w:lvl w:ilvl="0" w:tplc="C220DF9E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0CF13BA7"/>
    <w:multiLevelType w:val="hybridMultilevel"/>
    <w:tmpl w:val="FC4239C0"/>
    <w:lvl w:ilvl="0" w:tplc="F51CC47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E21578"/>
    <w:multiLevelType w:val="hybridMultilevel"/>
    <w:tmpl w:val="BF886346"/>
    <w:lvl w:ilvl="0" w:tplc="F21CE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10D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726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D2D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FE0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2A8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CAA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6A8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341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635DFD"/>
    <w:multiLevelType w:val="hybridMultilevel"/>
    <w:tmpl w:val="297856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45EF"/>
    <w:multiLevelType w:val="hybridMultilevel"/>
    <w:tmpl w:val="D5F0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4182A"/>
    <w:multiLevelType w:val="hybridMultilevel"/>
    <w:tmpl w:val="87B26320"/>
    <w:lvl w:ilvl="0" w:tplc="47F4D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144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F27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AC1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301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405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1E7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4C3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E62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B173FE9"/>
    <w:multiLevelType w:val="hybridMultilevel"/>
    <w:tmpl w:val="F85ED4BE"/>
    <w:lvl w:ilvl="0" w:tplc="F3AE2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90C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242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E1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B83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D08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748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540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C8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B1867B9"/>
    <w:multiLevelType w:val="hybridMultilevel"/>
    <w:tmpl w:val="F6FE2D9A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143756"/>
    <w:multiLevelType w:val="hybridMultilevel"/>
    <w:tmpl w:val="3D68223E"/>
    <w:lvl w:ilvl="0" w:tplc="5FFE1C4A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CC35F66"/>
    <w:multiLevelType w:val="multilevel"/>
    <w:tmpl w:val="D1BCB0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9" w:hanging="1440"/>
      </w:pPr>
      <w:rPr>
        <w:rFonts w:hint="default"/>
      </w:rPr>
    </w:lvl>
  </w:abstractNum>
  <w:abstractNum w:abstractNumId="10" w15:restartNumberingAfterBreak="0">
    <w:nsid w:val="2D8D4435"/>
    <w:multiLevelType w:val="hybridMultilevel"/>
    <w:tmpl w:val="EC68D2FE"/>
    <w:lvl w:ilvl="0" w:tplc="FAFC5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C2A52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583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F6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A2B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4CF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21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85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965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30A4D8E"/>
    <w:multiLevelType w:val="hybridMultilevel"/>
    <w:tmpl w:val="FDC8811C"/>
    <w:lvl w:ilvl="0" w:tplc="38FC6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55F2CBF"/>
    <w:multiLevelType w:val="hybridMultilevel"/>
    <w:tmpl w:val="4DD8D16C"/>
    <w:lvl w:ilvl="0" w:tplc="FF26F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5B3094"/>
    <w:multiLevelType w:val="hybridMultilevel"/>
    <w:tmpl w:val="C6C62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E5B6E7B"/>
    <w:multiLevelType w:val="hybridMultilevel"/>
    <w:tmpl w:val="A56812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563AEE"/>
    <w:multiLevelType w:val="hybridMultilevel"/>
    <w:tmpl w:val="685E43C2"/>
    <w:lvl w:ilvl="0" w:tplc="0AA0099E">
      <w:start w:val="1"/>
      <w:numFmt w:val="bullet"/>
      <w:lvlText w:val=""/>
      <w:lvlJc w:val="left"/>
      <w:pPr>
        <w:ind w:left="56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41C610F4"/>
    <w:multiLevelType w:val="hybridMultilevel"/>
    <w:tmpl w:val="16F8A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074698"/>
    <w:multiLevelType w:val="hybridMultilevel"/>
    <w:tmpl w:val="B74C8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F6E37"/>
    <w:multiLevelType w:val="hybridMultilevel"/>
    <w:tmpl w:val="108A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00D83"/>
    <w:multiLevelType w:val="hybridMultilevel"/>
    <w:tmpl w:val="C816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2195B"/>
    <w:multiLevelType w:val="hybridMultilevel"/>
    <w:tmpl w:val="ED4E49E6"/>
    <w:lvl w:ilvl="0" w:tplc="8788E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382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A81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2C7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E26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F48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2C9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5AB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725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F472FDA"/>
    <w:multiLevelType w:val="hybridMultilevel"/>
    <w:tmpl w:val="F20E849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5753285"/>
    <w:multiLevelType w:val="hybridMultilevel"/>
    <w:tmpl w:val="B34AB240"/>
    <w:lvl w:ilvl="0" w:tplc="99C008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61226F1"/>
    <w:multiLevelType w:val="hybridMultilevel"/>
    <w:tmpl w:val="BFF0CDD2"/>
    <w:lvl w:ilvl="0" w:tplc="E392F2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82D7B1F"/>
    <w:multiLevelType w:val="hybridMultilevel"/>
    <w:tmpl w:val="476C58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D01E0"/>
    <w:multiLevelType w:val="hybridMultilevel"/>
    <w:tmpl w:val="1BE0A876"/>
    <w:lvl w:ilvl="0" w:tplc="87184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9880234"/>
    <w:multiLevelType w:val="hybridMultilevel"/>
    <w:tmpl w:val="AFDE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5709E"/>
    <w:multiLevelType w:val="hybridMultilevel"/>
    <w:tmpl w:val="51EE9AD6"/>
    <w:lvl w:ilvl="0" w:tplc="912A6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76D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587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EA5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87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FAB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30D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283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105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D892395"/>
    <w:multiLevelType w:val="hybridMultilevel"/>
    <w:tmpl w:val="BF78D7E6"/>
    <w:lvl w:ilvl="0" w:tplc="44386F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98C7FF8"/>
    <w:multiLevelType w:val="hybridMultilevel"/>
    <w:tmpl w:val="1DA6E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D3F4BAF"/>
    <w:multiLevelType w:val="hybridMultilevel"/>
    <w:tmpl w:val="7B0C0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3991144"/>
    <w:multiLevelType w:val="hybridMultilevel"/>
    <w:tmpl w:val="A5B23D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B87318E"/>
    <w:multiLevelType w:val="hybridMultilevel"/>
    <w:tmpl w:val="62363E9C"/>
    <w:lvl w:ilvl="0" w:tplc="5FFE1C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5"/>
  </w:num>
  <w:num w:numId="8">
    <w:abstractNumId w:val="0"/>
  </w:num>
  <w:num w:numId="9">
    <w:abstractNumId w:val="22"/>
  </w:num>
  <w:num w:numId="10">
    <w:abstractNumId w:val="13"/>
  </w:num>
  <w:num w:numId="11">
    <w:abstractNumId w:val="14"/>
  </w:num>
  <w:num w:numId="12">
    <w:abstractNumId w:val="4"/>
  </w:num>
  <w:num w:numId="13">
    <w:abstractNumId w:val="26"/>
  </w:num>
  <w:num w:numId="14">
    <w:abstractNumId w:val="12"/>
  </w:num>
  <w:num w:numId="15">
    <w:abstractNumId w:val="32"/>
  </w:num>
  <w:num w:numId="16">
    <w:abstractNumId w:val="8"/>
  </w:num>
  <w:num w:numId="17">
    <w:abstractNumId w:val="19"/>
  </w:num>
  <w:num w:numId="18">
    <w:abstractNumId w:val="9"/>
  </w:num>
  <w:num w:numId="19">
    <w:abstractNumId w:val="28"/>
  </w:num>
  <w:num w:numId="20">
    <w:abstractNumId w:val="3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5"/>
  </w:num>
  <w:num w:numId="24">
    <w:abstractNumId w:val="20"/>
  </w:num>
  <w:num w:numId="25">
    <w:abstractNumId w:val="10"/>
  </w:num>
  <w:num w:numId="26">
    <w:abstractNumId w:val="6"/>
  </w:num>
  <w:num w:numId="27">
    <w:abstractNumId w:val="27"/>
  </w:num>
  <w:num w:numId="28">
    <w:abstractNumId w:val="5"/>
  </w:num>
  <w:num w:numId="29">
    <w:abstractNumId w:val="2"/>
  </w:num>
  <w:num w:numId="30">
    <w:abstractNumId w:val="31"/>
  </w:num>
  <w:num w:numId="31">
    <w:abstractNumId w:val="21"/>
  </w:num>
  <w:num w:numId="32">
    <w:abstractNumId w:val="24"/>
  </w:num>
  <w:num w:numId="33">
    <w:abstractNumId w:val="18"/>
  </w:num>
  <w:num w:numId="34">
    <w:abstractNumId w:val="16"/>
  </w:num>
  <w:num w:numId="35">
    <w:abstractNumId w:val="29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1BB"/>
    <w:rsid w:val="000017EF"/>
    <w:rsid w:val="000021CA"/>
    <w:rsid w:val="00004D76"/>
    <w:rsid w:val="00005E93"/>
    <w:rsid w:val="00006BB9"/>
    <w:rsid w:val="00012012"/>
    <w:rsid w:val="00015DA6"/>
    <w:rsid w:val="00017FE8"/>
    <w:rsid w:val="00020A75"/>
    <w:rsid w:val="000316EB"/>
    <w:rsid w:val="00034D08"/>
    <w:rsid w:val="0003607D"/>
    <w:rsid w:val="000363CF"/>
    <w:rsid w:val="000437B5"/>
    <w:rsid w:val="0004414C"/>
    <w:rsid w:val="000475B2"/>
    <w:rsid w:val="00050AE9"/>
    <w:rsid w:val="000520F8"/>
    <w:rsid w:val="0005240E"/>
    <w:rsid w:val="000538C8"/>
    <w:rsid w:val="00061098"/>
    <w:rsid w:val="00064680"/>
    <w:rsid w:val="00064AB4"/>
    <w:rsid w:val="0006764E"/>
    <w:rsid w:val="00071487"/>
    <w:rsid w:val="00074235"/>
    <w:rsid w:val="00074378"/>
    <w:rsid w:val="00074AC6"/>
    <w:rsid w:val="00080327"/>
    <w:rsid w:val="00081779"/>
    <w:rsid w:val="00083631"/>
    <w:rsid w:val="00087AC3"/>
    <w:rsid w:val="00092ED8"/>
    <w:rsid w:val="00097ADF"/>
    <w:rsid w:val="000A0D58"/>
    <w:rsid w:val="000A4802"/>
    <w:rsid w:val="000B2F2A"/>
    <w:rsid w:val="000B51C9"/>
    <w:rsid w:val="000B5D90"/>
    <w:rsid w:val="000B68C7"/>
    <w:rsid w:val="000B7F0D"/>
    <w:rsid w:val="000C49DB"/>
    <w:rsid w:val="000C6C2B"/>
    <w:rsid w:val="000D7AE3"/>
    <w:rsid w:val="000E07B2"/>
    <w:rsid w:val="000E3018"/>
    <w:rsid w:val="000F446C"/>
    <w:rsid w:val="001000E1"/>
    <w:rsid w:val="00100E83"/>
    <w:rsid w:val="00100FC0"/>
    <w:rsid w:val="00101907"/>
    <w:rsid w:val="00101CF7"/>
    <w:rsid w:val="00103990"/>
    <w:rsid w:val="00103DBA"/>
    <w:rsid w:val="00113CFC"/>
    <w:rsid w:val="001250C2"/>
    <w:rsid w:val="001261B3"/>
    <w:rsid w:val="00127DDF"/>
    <w:rsid w:val="00130336"/>
    <w:rsid w:val="001329A9"/>
    <w:rsid w:val="0013477C"/>
    <w:rsid w:val="00141B5B"/>
    <w:rsid w:val="00141FC4"/>
    <w:rsid w:val="00142FAC"/>
    <w:rsid w:val="00144705"/>
    <w:rsid w:val="00150D5C"/>
    <w:rsid w:val="0015460D"/>
    <w:rsid w:val="00161A15"/>
    <w:rsid w:val="00167764"/>
    <w:rsid w:val="001710D6"/>
    <w:rsid w:val="0017553E"/>
    <w:rsid w:val="001846B7"/>
    <w:rsid w:val="00192364"/>
    <w:rsid w:val="001939D6"/>
    <w:rsid w:val="00193BD4"/>
    <w:rsid w:val="001A6140"/>
    <w:rsid w:val="001B2E8C"/>
    <w:rsid w:val="001B3D4B"/>
    <w:rsid w:val="001B4C23"/>
    <w:rsid w:val="001C1D86"/>
    <w:rsid w:val="001C641D"/>
    <w:rsid w:val="001D27AA"/>
    <w:rsid w:val="001D5A3D"/>
    <w:rsid w:val="001D5B19"/>
    <w:rsid w:val="001D6137"/>
    <w:rsid w:val="001D719D"/>
    <w:rsid w:val="001E1401"/>
    <w:rsid w:val="001E1744"/>
    <w:rsid w:val="001E37B6"/>
    <w:rsid w:val="001E391D"/>
    <w:rsid w:val="001E396F"/>
    <w:rsid w:val="001E576D"/>
    <w:rsid w:val="001E7F51"/>
    <w:rsid w:val="001F1DCA"/>
    <w:rsid w:val="001F24E7"/>
    <w:rsid w:val="001F304F"/>
    <w:rsid w:val="001F3F7C"/>
    <w:rsid w:val="001F4930"/>
    <w:rsid w:val="001F5904"/>
    <w:rsid w:val="00201ED7"/>
    <w:rsid w:val="0020232E"/>
    <w:rsid w:val="00204144"/>
    <w:rsid w:val="00204C0A"/>
    <w:rsid w:val="00205830"/>
    <w:rsid w:val="0020661E"/>
    <w:rsid w:val="00207D48"/>
    <w:rsid w:val="00210525"/>
    <w:rsid w:val="0021116E"/>
    <w:rsid w:val="00212430"/>
    <w:rsid w:val="00213032"/>
    <w:rsid w:val="00221226"/>
    <w:rsid w:val="00221C06"/>
    <w:rsid w:val="00226F9D"/>
    <w:rsid w:val="00227A7C"/>
    <w:rsid w:val="00230D8D"/>
    <w:rsid w:val="00231632"/>
    <w:rsid w:val="00234E35"/>
    <w:rsid w:val="0023511D"/>
    <w:rsid w:val="002370B1"/>
    <w:rsid w:val="002419F9"/>
    <w:rsid w:val="00242C1C"/>
    <w:rsid w:val="00245D1A"/>
    <w:rsid w:val="0025006F"/>
    <w:rsid w:val="00251D00"/>
    <w:rsid w:val="00252695"/>
    <w:rsid w:val="00253E54"/>
    <w:rsid w:val="0025444F"/>
    <w:rsid w:val="0025463E"/>
    <w:rsid w:val="00257DB0"/>
    <w:rsid w:val="00262D1F"/>
    <w:rsid w:val="00263D4B"/>
    <w:rsid w:val="00266B6B"/>
    <w:rsid w:val="00270729"/>
    <w:rsid w:val="0027463C"/>
    <w:rsid w:val="00275068"/>
    <w:rsid w:val="002763AF"/>
    <w:rsid w:val="002820CA"/>
    <w:rsid w:val="00284051"/>
    <w:rsid w:val="0029056A"/>
    <w:rsid w:val="00290D77"/>
    <w:rsid w:val="00291CE1"/>
    <w:rsid w:val="0029263D"/>
    <w:rsid w:val="0029655E"/>
    <w:rsid w:val="002B2342"/>
    <w:rsid w:val="002B33AD"/>
    <w:rsid w:val="002B4C90"/>
    <w:rsid w:val="002B5366"/>
    <w:rsid w:val="002B727B"/>
    <w:rsid w:val="002B7ECC"/>
    <w:rsid w:val="002C0B68"/>
    <w:rsid w:val="002C41F1"/>
    <w:rsid w:val="002D28BD"/>
    <w:rsid w:val="002D4FD1"/>
    <w:rsid w:val="002D5F3D"/>
    <w:rsid w:val="002D7934"/>
    <w:rsid w:val="002E2647"/>
    <w:rsid w:val="002E2687"/>
    <w:rsid w:val="002E5C29"/>
    <w:rsid w:val="002E72BE"/>
    <w:rsid w:val="002F3B08"/>
    <w:rsid w:val="002F3E23"/>
    <w:rsid w:val="003014B4"/>
    <w:rsid w:val="003026E7"/>
    <w:rsid w:val="0030494E"/>
    <w:rsid w:val="00316144"/>
    <w:rsid w:val="00317BAA"/>
    <w:rsid w:val="00320359"/>
    <w:rsid w:val="00322852"/>
    <w:rsid w:val="003278DA"/>
    <w:rsid w:val="0034108E"/>
    <w:rsid w:val="00345F37"/>
    <w:rsid w:val="003555C7"/>
    <w:rsid w:val="00360B6F"/>
    <w:rsid w:val="00360D0C"/>
    <w:rsid w:val="003643DD"/>
    <w:rsid w:val="0037039D"/>
    <w:rsid w:val="00370AA9"/>
    <w:rsid w:val="00370ECE"/>
    <w:rsid w:val="003712D1"/>
    <w:rsid w:val="00372521"/>
    <w:rsid w:val="0037389A"/>
    <w:rsid w:val="00374DA5"/>
    <w:rsid w:val="0038013C"/>
    <w:rsid w:val="003823D3"/>
    <w:rsid w:val="00385E70"/>
    <w:rsid w:val="00390841"/>
    <w:rsid w:val="003977CE"/>
    <w:rsid w:val="003A2784"/>
    <w:rsid w:val="003A4931"/>
    <w:rsid w:val="003A727B"/>
    <w:rsid w:val="003B0EDF"/>
    <w:rsid w:val="003B3B92"/>
    <w:rsid w:val="003C4E6D"/>
    <w:rsid w:val="003D009C"/>
    <w:rsid w:val="003E0DAA"/>
    <w:rsid w:val="004044F4"/>
    <w:rsid w:val="00405B51"/>
    <w:rsid w:val="004102BD"/>
    <w:rsid w:val="00410AD9"/>
    <w:rsid w:val="004216C2"/>
    <w:rsid w:val="0042255C"/>
    <w:rsid w:val="00426CD3"/>
    <w:rsid w:val="004279E3"/>
    <w:rsid w:val="004302F2"/>
    <w:rsid w:val="004417A9"/>
    <w:rsid w:val="00441EED"/>
    <w:rsid w:val="00443415"/>
    <w:rsid w:val="0044344E"/>
    <w:rsid w:val="004465ED"/>
    <w:rsid w:val="00447131"/>
    <w:rsid w:val="00454E50"/>
    <w:rsid w:val="0045749E"/>
    <w:rsid w:val="0046371C"/>
    <w:rsid w:val="00470F82"/>
    <w:rsid w:val="004715C4"/>
    <w:rsid w:val="004715FF"/>
    <w:rsid w:val="004726E7"/>
    <w:rsid w:val="004743FB"/>
    <w:rsid w:val="00474DA4"/>
    <w:rsid w:val="00476380"/>
    <w:rsid w:val="004768B1"/>
    <w:rsid w:val="004807FF"/>
    <w:rsid w:val="004811CA"/>
    <w:rsid w:val="004817D9"/>
    <w:rsid w:val="004856A8"/>
    <w:rsid w:val="004A0F1F"/>
    <w:rsid w:val="004A4CA9"/>
    <w:rsid w:val="004A73C9"/>
    <w:rsid w:val="004B4B1D"/>
    <w:rsid w:val="004B4E45"/>
    <w:rsid w:val="004B6EFF"/>
    <w:rsid w:val="004C04BD"/>
    <w:rsid w:val="004C7297"/>
    <w:rsid w:val="004C730E"/>
    <w:rsid w:val="004D51BB"/>
    <w:rsid w:val="004D6222"/>
    <w:rsid w:val="004D6AC1"/>
    <w:rsid w:val="004D6BB7"/>
    <w:rsid w:val="004E636B"/>
    <w:rsid w:val="004E6D20"/>
    <w:rsid w:val="004F3DB7"/>
    <w:rsid w:val="004F4725"/>
    <w:rsid w:val="00500A10"/>
    <w:rsid w:val="00500B89"/>
    <w:rsid w:val="005010E1"/>
    <w:rsid w:val="00501473"/>
    <w:rsid w:val="00501F0B"/>
    <w:rsid w:val="00510058"/>
    <w:rsid w:val="005126C7"/>
    <w:rsid w:val="00513BB0"/>
    <w:rsid w:val="00514EED"/>
    <w:rsid w:val="00516C4E"/>
    <w:rsid w:val="0052229C"/>
    <w:rsid w:val="00522A2E"/>
    <w:rsid w:val="005339DB"/>
    <w:rsid w:val="00534279"/>
    <w:rsid w:val="00540E9F"/>
    <w:rsid w:val="00545C3E"/>
    <w:rsid w:val="0055498A"/>
    <w:rsid w:val="00556B7E"/>
    <w:rsid w:val="005623D1"/>
    <w:rsid w:val="00566B2F"/>
    <w:rsid w:val="0057026F"/>
    <w:rsid w:val="005710FC"/>
    <w:rsid w:val="005726D2"/>
    <w:rsid w:val="00572BEA"/>
    <w:rsid w:val="005735B0"/>
    <w:rsid w:val="00581EB8"/>
    <w:rsid w:val="0058636C"/>
    <w:rsid w:val="00586ED2"/>
    <w:rsid w:val="00591575"/>
    <w:rsid w:val="00592079"/>
    <w:rsid w:val="005933FF"/>
    <w:rsid w:val="005943DF"/>
    <w:rsid w:val="00594C43"/>
    <w:rsid w:val="00595B98"/>
    <w:rsid w:val="00597A8B"/>
    <w:rsid w:val="005A2109"/>
    <w:rsid w:val="005A2EFC"/>
    <w:rsid w:val="005A312C"/>
    <w:rsid w:val="005A318D"/>
    <w:rsid w:val="005A4989"/>
    <w:rsid w:val="005B2905"/>
    <w:rsid w:val="005C20C9"/>
    <w:rsid w:val="005C3C5C"/>
    <w:rsid w:val="005C7625"/>
    <w:rsid w:val="005D12DE"/>
    <w:rsid w:val="005D6A99"/>
    <w:rsid w:val="005E0D43"/>
    <w:rsid w:val="005E52B5"/>
    <w:rsid w:val="005E7B0D"/>
    <w:rsid w:val="005E7C91"/>
    <w:rsid w:val="005F179F"/>
    <w:rsid w:val="005F4354"/>
    <w:rsid w:val="005F6193"/>
    <w:rsid w:val="005F69C2"/>
    <w:rsid w:val="006003B1"/>
    <w:rsid w:val="006006C8"/>
    <w:rsid w:val="006007FD"/>
    <w:rsid w:val="00600C6A"/>
    <w:rsid w:val="00602660"/>
    <w:rsid w:val="00603C7B"/>
    <w:rsid w:val="0060756C"/>
    <w:rsid w:val="006137B1"/>
    <w:rsid w:val="0061540B"/>
    <w:rsid w:val="00615EC7"/>
    <w:rsid w:val="00617F23"/>
    <w:rsid w:val="006212B1"/>
    <w:rsid w:val="00625764"/>
    <w:rsid w:val="00625FBB"/>
    <w:rsid w:val="006263DC"/>
    <w:rsid w:val="006272E0"/>
    <w:rsid w:val="00632117"/>
    <w:rsid w:val="006347D1"/>
    <w:rsid w:val="0064047E"/>
    <w:rsid w:val="00641CC4"/>
    <w:rsid w:val="00642991"/>
    <w:rsid w:val="0064558D"/>
    <w:rsid w:val="00652A41"/>
    <w:rsid w:val="00662462"/>
    <w:rsid w:val="00663949"/>
    <w:rsid w:val="00663BE5"/>
    <w:rsid w:val="00664F63"/>
    <w:rsid w:val="006650DC"/>
    <w:rsid w:val="006702C8"/>
    <w:rsid w:val="00675A64"/>
    <w:rsid w:val="00676FDD"/>
    <w:rsid w:val="00685B3D"/>
    <w:rsid w:val="006870E0"/>
    <w:rsid w:val="00690742"/>
    <w:rsid w:val="00692239"/>
    <w:rsid w:val="006A1C1A"/>
    <w:rsid w:val="006A5430"/>
    <w:rsid w:val="006B0697"/>
    <w:rsid w:val="006B2918"/>
    <w:rsid w:val="006C21D7"/>
    <w:rsid w:val="006C5510"/>
    <w:rsid w:val="006E2BB7"/>
    <w:rsid w:val="006E5D02"/>
    <w:rsid w:val="006E601C"/>
    <w:rsid w:val="006F151D"/>
    <w:rsid w:val="006F473B"/>
    <w:rsid w:val="006F78AA"/>
    <w:rsid w:val="007006C4"/>
    <w:rsid w:val="0070308C"/>
    <w:rsid w:val="007034AD"/>
    <w:rsid w:val="00707723"/>
    <w:rsid w:val="00711247"/>
    <w:rsid w:val="00716DDA"/>
    <w:rsid w:val="00721085"/>
    <w:rsid w:val="00724203"/>
    <w:rsid w:val="00725970"/>
    <w:rsid w:val="0072720D"/>
    <w:rsid w:val="00730181"/>
    <w:rsid w:val="00736228"/>
    <w:rsid w:val="00737E56"/>
    <w:rsid w:val="007402DC"/>
    <w:rsid w:val="00742003"/>
    <w:rsid w:val="00745767"/>
    <w:rsid w:val="00745A96"/>
    <w:rsid w:val="00746D82"/>
    <w:rsid w:val="0074790C"/>
    <w:rsid w:val="00755883"/>
    <w:rsid w:val="00757F65"/>
    <w:rsid w:val="00761B0B"/>
    <w:rsid w:val="00762B7C"/>
    <w:rsid w:val="0076749D"/>
    <w:rsid w:val="00770300"/>
    <w:rsid w:val="007724FA"/>
    <w:rsid w:val="00774781"/>
    <w:rsid w:val="0077738A"/>
    <w:rsid w:val="007806B6"/>
    <w:rsid w:val="007811C6"/>
    <w:rsid w:val="00781B0B"/>
    <w:rsid w:val="007825BC"/>
    <w:rsid w:val="00782A9A"/>
    <w:rsid w:val="0078338A"/>
    <w:rsid w:val="00784925"/>
    <w:rsid w:val="0078747F"/>
    <w:rsid w:val="00787CFE"/>
    <w:rsid w:val="00790242"/>
    <w:rsid w:val="00794C3C"/>
    <w:rsid w:val="00797CD7"/>
    <w:rsid w:val="007A7725"/>
    <w:rsid w:val="007B113F"/>
    <w:rsid w:val="007B190D"/>
    <w:rsid w:val="007C0406"/>
    <w:rsid w:val="007C51DD"/>
    <w:rsid w:val="007D06F6"/>
    <w:rsid w:val="007D108D"/>
    <w:rsid w:val="007D3CCD"/>
    <w:rsid w:val="007D3CD3"/>
    <w:rsid w:val="007D585A"/>
    <w:rsid w:val="007D5878"/>
    <w:rsid w:val="007E02D4"/>
    <w:rsid w:val="007E3339"/>
    <w:rsid w:val="007E57CD"/>
    <w:rsid w:val="007E647E"/>
    <w:rsid w:val="007F0011"/>
    <w:rsid w:val="007F2AB0"/>
    <w:rsid w:val="007F4DFD"/>
    <w:rsid w:val="007F5323"/>
    <w:rsid w:val="007F54EF"/>
    <w:rsid w:val="007F587A"/>
    <w:rsid w:val="008016A9"/>
    <w:rsid w:val="0080180F"/>
    <w:rsid w:val="00804336"/>
    <w:rsid w:val="0080451C"/>
    <w:rsid w:val="00806F56"/>
    <w:rsid w:val="00807BC2"/>
    <w:rsid w:val="00812786"/>
    <w:rsid w:val="00815335"/>
    <w:rsid w:val="00815992"/>
    <w:rsid w:val="008161CC"/>
    <w:rsid w:val="0081631B"/>
    <w:rsid w:val="008165C3"/>
    <w:rsid w:val="0081690A"/>
    <w:rsid w:val="00817245"/>
    <w:rsid w:val="008179A8"/>
    <w:rsid w:val="008209F0"/>
    <w:rsid w:val="008232EA"/>
    <w:rsid w:val="00823E7C"/>
    <w:rsid w:val="00827BE0"/>
    <w:rsid w:val="008314F0"/>
    <w:rsid w:val="008321F0"/>
    <w:rsid w:val="008327CD"/>
    <w:rsid w:val="008345F3"/>
    <w:rsid w:val="00834B49"/>
    <w:rsid w:val="00835E9F"/>
    <w:rsid w:val="00836050"/>
    <w:rsid w:val="008362C3"/>
    <w:rsid w:val="00840184"/>
    <w:rsid w:val="008411B6"/>
    <w:rsid w:val="008535E1"/>
    <w:rsid w:val="00854676"/>
    <w:rsid w:val="008566EB"/>
    <w:rsid w:val="00857471"/>
    <w:rsid w:val="00857707"/>
    <w:rsid w:val="00857FDF"/>
    <w:rsid w:val="008606D5"/>
    <w:rsid w:val="00872081"/>
    <w:rsid w:val="00872D95"/>
    <w:rsid w:val="00875675"/>
    <w:rsid w:val="008845B5"/>
    <w:rsid w:val="00885CE4"/>
    <w:rsid w:val="00895F49"/>
    <w:rsid w:val="0089662A"/>
    <w:rsid w:val="008976FA"/>
    <w:rsid w:val="008A0268"/>
    <w:rsid w:val="008A0625"/>
    <w:rsid w:val="008A3C3C"/>
    <w:rsid w:val="008A63E8"/>
    <w:rsid w:val="008B05A4"/>
    <w:rsid w:val="008B1314"/>
    <w:rsid w:val="008B1FC0"/>
    <w:rsid w:val="008B4720"/>
    <w:rsid w:val="008C0192"/>
    <w:rsid w:val="008C1D5B"/>
    <w:rsid w:val="008D03A9"/>
    <w:rsid w:val="008D10B0"/>
    <w:rsid w:val="008D4333"/>
    <w:rsid w:val="008D6FAF"/>
    <w:rsid w:val="008D75C7"/>
    <w:rsid w:val="008E20A8"/>
    <w:rsid w:val="008E682C"/>
    <w:rsid w:val="008E6D20"/>
    <w:rsid w:val="008E6F03"/>
    <w:rsid w:val="008E7C98"/>
    <w:rsid w:val="008F3DF8"/>
    <w:rsid w:val="008F511A"/>
    <w:rsid w:val="008F53BA"/>
    <w:rsid w:val="00901802"/>
    <w:rsid w:val="00901BB5"/>
    <w:rsid w:val="00902115"/>
    <w:rsid w:val="0090352D"/>
    <w:rsid w:val="00904CF1"/>
    <w:rsid w:val="00906D0A"/>
    <w:rsid w:val="009131CB"/>
    <w:rsid w:val="00913264"/>
    <w:rsid w:val="009143E0"/>
    <w:rsid w:val="00917831"/>
    <w:rsid w:val="0092281D"/>
    <w:rsid w:val="00930EDB"/>
    <w:rsid w:val="00931608"/>
    <w:rsid w:val="00934832"/>
    <w:rsid w:val="009418DA"/>
    <w:rsid w:val="00941F02"/>
    <w:rsid w:val="0094470A"/>
    <w:rsid w:val="00946A73"/>
    <w:rsid w:val="009522C7"/>
    <w:rsid w:val="00952408"/>
    <w:rsid w:val="00953A13"/>
    <w:rsid w:val="00953B77"/>
    <w:rsid w:val="009557D8"/>
    <w:rsid w:val="00960E11"/>
    <w:rsid w:val="00965A77"/>
    <w:rsid w:val="00972B3E"/>
    <w:rsid w:val="009779BF"/>
    <w:rsid w:val="00994562"/>
    <w:rsid w:val="009A6EE5"/>
    <w:rsid w:val="009A7189"/>
    <w:rsid w:val="009B18A0"/>
    <w:rsid w:val="009B3F7F"/>
    <w:rsid w:val="009B6B93"/>
    <w:rsid w:val="009C22CD"/>
    <w:rsid w:val="009C3934"/>
    <w:rsid w:val="009C5ACF"/>
    <w:rsid w:val="009C7084"/>
    <w:rsid w:val="009D017A"/>
    <w:rsid w:val="009D2D23"/>
    <w:rsid w:val="009D3CBE"/>
    <w:rsid w:val="009D5A31"/>
    <w:rsid w:val="009E229B"/>
    <w:rsid w:val="009E3AF6"/>
    <w:rsid w:val="009E5EFF"/>
    <w:rsid w:val="009E6165"/>
    <w:rsid w:val="009F0C19"/>
    <w:rsid w:val="009F1347"/>
    <w:rsid w:val="009F3A84"/>
    <w:rsid w:val="009F3DE8"/>
    <w:rsid w:val="009F5269"/>
    <w:rsid w:val="009F5777"/>
    <w:rsid w:val="009F5CE8"/>
    <w:rsid w:val="00A00E52"/>
    <w:rsid w:val="00A035B8"/>
    <w:rsid w:val="00A0434D"/>
    <w:rsid w:val="00A06005"/>
    <w:rsid w:val="00A10B09"/>
    <w:rsid w:val="00A20ED3"/>
    <w:rsid w:val="00A20F2C"/>
    <w:rsid w:val="00A22744"/>
    <w:rsid w:val="00A241C6"/>
    <w:rsid w:val="00A24E3B"/>
    <w:rsid w:val="00A3252E"/>
    <w:rsid w:val="00A32FC4"/>
    <w:rsid w:val="00A335FC"/>
    <w:rsid w:val="00A4589F"/>
    <w:rsid w:val="00A5302F"/>
    <w:rsid w:val="00A55240"/>
    <w:rsid w:val="00A57FF6"/>
    <w:rsid w:val="00A73145"/>
    <w:rsid w:val="00A743D3"/>
    <w:rsid w:val="00A80A44"/>
    <w:rsid w:val="00A828FF"/>
    <w:rsid w:val="00A82D7B"/>
    <w:rsid w:val="00A835D8"/>
    <w:rsid w:val="00A84721"/>
    <w:rsid w:val="00A90097"/>
    <w:rsid w:val="00A909F2"/>
    <w:rsid w:val="00A963B8"/>
    <w:rsid w:val="00AA24ED"/>
    <w:rsid w:val="00AA3484"/>
    <w:rsid w:val="00AB745D"/>
    <w:rsid w:val="00AB74F4"/>
    <w:rsid w:val="00AC0379"/>
    <w:rsid w:val="00AC0B04"/>
    <w:rsid w:val="00AC61BC"/>
    <w:rsid w:val="00AD280F"/>
    <w:rsid w:val="00AD576C"/>
    <w:rsid w:val="00AE0859"/>
    <w:rsid w:val="00AE0C0C"/>
    <w:rsid w:val="00AE2116"/>
    <w:rsid w:val="00AE321D"/>
    <w:rsid w:val="00AE61A9"/>
    <w:rsid w:val="00AE6F32"/>
    <w:rsid w:val="00AF0085"/>
    <w:rsid w:val="00AF13FD"/>
    <w:rsid w:val="00AF4F0D"/>
    <w:rsid w:val="00AF733E"/>
    <w:rsid w:val="00B00DF8"/>
    <w:rsid w:val="00B03C23"/>
    <w:rsid w:val="00B051CE"/>
    <w:rsid w:val="00B134AE"/>
    <w:rsid w:val="00B17637"/>
    <w:rsid w:val="00B22E23"/>
    <w:rsid w:val="00B241B4"/>
    <w:rsid w:val="00B272FD"/>
    <w:rsid w:val="00B279C7"/>
    <w:rsid w:val="00B3168D"/>
    <w:rsid w:val="00B31D7B"/>
    <w:rsid w:val="00B41D9D"/>
    <w:rsid w:val="00B527EF"/>
    <w:rsid w:val="00B53748"/>
    <w:rsid w:val="00B561F3"/>
    <w:rsid w:val="00B56EDC"/>
    <w:rsid w:val="00B57513"/>
    <w:rsid w:val="00B61BE4"/>
    <w:rsid w:val="00B65EDC"/>
    <w:rsid w:val="00B66D37"/>
    <w:rsid w:val="00B670B0"/>
    <w:rsid w:val="00B67F99"/>
    <w:rsid w:val="00B70349"/>
    <w:rsid w:val="00B70DFA"/>
    <w:rsid w:val="00B71AB2"/>
    <w:rsid w:val="00B72B73"/>
    <w:rsid w:val="00B73E1C"/>
    <w:rsid w:val="00B81898"/>
    <w:rsid w:val="00B82D1B"/>
    <w:rsid w:val="00B83405"/>
    <w:rsid w:val="00B83DFA"/>
    <w:rsid w:val="00B9399A"/>
    <w:rsid w:val="00B93AE0"/>
    <w:rsid w:val="00BA6142"/>
    <w:rsid w:val="00BA7168"/>
    <w:rsid w:val="00BA7FEC"/>
    <w:rsid w:val="00BB2C4B"/>
    <w:rsid w:val="00BB73BD"/>
    <w:rsid w:val="00BC02C8"/>
    <w:rsid w:val="00BC239A"/>
    <w:rsid w:val="00BC35C0"/>
    <w:rsid w:val="00BC3965"/>
    <w:rsid w:val="00BC3A53"/>
    <w:rsid w:val="00BC4E1B"/>
    <w:rsid w:val="00BD0EEC"/>
    <w:rsid w:val="00BD1630"/>
    <w:rsid w:val="00BD1AC6"/>
    <w:rsid w:val="00BE1E73"/>
    <w:rsid w:val="00BF2C42"/>
    <w:rsid w:val="00BF677E"/>
    <w:rsid w:val="00C00850"/>
    <w:rsid w:val="00C0222D"/>
    <w:rsid w:val="00C035CA"/>
    <w:rsid w:val="00C05BF6"/>
    <w:rsid w:val="00C062EF"/>
    <w:rsid w:val="00C11F38"/>
    <w:rsid w:val="00C127D8"/>
    <w:rsid w:val="00C13250"/>
    <w:rsid w:val="00C16BE1"/>
    <w:rsid w:val="00C176A4"/>
    <w:rsid w:val="00C363EA"/>
    <w:rsid w:val="00C371FF"/>
    <w:rsid w:val="00C408C4"/>
    <w:rsid w:val="00C45D6E"/>
    <w:rsid w:val="00C47FF9"/>
    <w:rsid w:val="00C51F56"/>
    <w:rsid w:val="00C53E8A"/>
    <w:rsid w:val="00C5736C"/>
    <w:rsid w:val="00C5780F"/>
    <w:rsid w:val="00C57C66"/>
    <w:rsid w:val="00C63D1A"/>
    <w:rsid w:val="00C64E3F"/>
    <w:rsid w:val="00C65C64"/>
    <w:rsid w:val="00C66002"/>
    <w:rsid w:val="00C70B44"/>
    <w:rsid w:val="00C7410A"/>
    <w:rsid w:val="00C76BD1"/>
    <w:rsid w:val="00C844F6"/>
    <w:rsid w:val="00C84B57"/>
    <w:rsid w:val="00C8635A"/>
    <w:rsid w:val="00C9136D"/>
    <w:rsid w:val="00C9288C"/>
    <w:rsid w:val="00C92C83"/>
    <w:rsid w:val="00C96EB3"/>
    <w:rsid w:val="00C96FBC"/>
    <w:rsid w:val="00CA33A6"/>
    <w:rsid w:val="00CA58D1"/>
    <w:rsid w:val="00CB393E"/>
    <w:rsid w:val="00CB422C"/>
    <w:rsid w:val="00CC0FFC"/>
    <w:rsid w:val="00CC3078"/>
    <w:rsid w:val="00CC4B4F"/>
    <w:rsid w:val="00CC6E46"/>
    <w:rsid w:val="00CC7DA4"/>
    <w:rsid w:val="00CD2D37"/>
    <w:rsid w:val="00CD47DD"/>
    <w:rsid w:val="00CD54DB"/>
    <w:rsid w:val="00CD6603"/>
    <w:rsid w:val="00CF2991"/>
    <w:rsid w:val="00CF55D3"/>
    <w:rsid w:val="00CF7361"/>
    <w:rsid w:val="00D020DA"/>
    <w:rsid w:val="00D02140"/>
    <w:rsid w:val="00D0372B"/>
    <w:rsid w:val="00D06471"/>
    <w:rsid w:val="00D11CDD"/>
    <w:rsid w:val="00D14558"/>
    <w:rsid w:val="00D173B6"/>
    <w:rsid w:val="00D25A11"/>
    <w:rsid w:val="00D2627A"/>
    <w:rsid w:val="00D33A4C"/>
    <w:rsid w:val="00D33E6A"/>
    <w:rsid w:val="00D34AEC"/>
    <w:rsid w:val="00D352C0"/>
    <w:rsid w:val="00D35412"/>
    <w:rsid w:val="00D379AA"/>
    <w:rsid w:val="00D40014"/>
    <w:rsid w:val="00D476E5"/>
    <w:rsid w:val="00D50F0E"/>
    <w:rsid w:val="00D53226"/>
    <w:rsid w:val="00D54A49"/>
    <w:rsid w:val="00D56D3C"/>
    <w:rsid w:val="00D61420"/>
    <w:rsid w:val="00D64C16"/>
    <w:rsid w:val="00D75759"/>
    <w:rsid w:val="00D75E75"/>
    <w:rsid w:val="00D75FB2"/>
    <w:rsid w:val="00D76A94"/>
    <w:rsid w:val="00D802D8"/>
    <w:rsid w:val="00D830DE"/>
    <w:rsid w:val="00D86692"/>
    <w:rsid w:val="00D9008C"/>
    <w:rsid w:val="00D90213"/>
    <w:rsid w:val="00D92E22"/>
    <w:rsid w:val="00D9363B"/>
    <w:rsid w:val="00D93FA7"/>
    <w:rsid w:val="00D940B3"/>
    <w:rsid w:val="00DA21E9"/>
    <w:rsid w:val="00DA3572"/>
    <w:rsid w:val="00DA572B"/>
    <w:rsid w:val="00DB2F21"/>
    <w:rsid w:val="00DC047E"/>
    <w:rsid w:val="00DC1025"/>
    <w:rsid w:val="00DC45DF"/>
    <w:rsid w:val="00DC69A8"/>
    <w:rsid w:val="00DC788A"/>
    <w:rsid w:val="00DD0C6C"/>
    <w:rsid w:val="00DE0208"/>
    <w:rsid w:val="00DE36C5"/>
    <w:rsid w:val="00DE4A14"/>
    <w:rsid w:val="00DE6495"/>
    <w:rsid w:val="00DF1A2C"/>
    <w:rsid w:val="00DF432F"/>
    <w:rsid w:val="00DF73AB"/>
    <w:rsid w:val="00E06038"/>
    <w:rsid w:val="00E0671E"/>
    <w:rsid w:val="00E10D32"/>
    <w:rsid w:val="00E120E0"/>
    <w:rsid w:val="00E17B18"/>
    <w:rsid w:val="00E23E5C"/>
    <w:rsid w:val="00E24552"/>
    <w:rsid w:val="00E2515E"/>
    <w:rsid w:val="00E2744F"/>
    <w:rsid w:val="00E3784E"/>
    <w:rsid w:val="00E405D7"/>
    <w:rsid w:val="00E4333C"/>
    <w:rsid w:val="00E46E22"/>
    <w:rsid w:val="00E5067B"/>
    <w:rsid w:val="00E50BEA"/>
    <w:rsid w:val="00E57186"/>
    <w:rsid w:val="00E57A48"/>
    <w:rsid w:val="00E63F76"/>
    <w:rsid w:val="00E64D3B"/>
    <w:rsid w:val="00E67457"/>
    <w:rsid w:val="00E67CE5"/>
    <w:rsid w:val="00E67D0A"/>
    <w:rsid w:val="00E71989"/>
    <w:rsid w:val="00E80712"/>
    <w:rsid w:val="00E92369"/>
    <w:rsid w:val="00E92657"/>
    <w:rsid w:val="00E93259"/>
    <w:rsid w:val="00E93681"/>
    <w:rsid w:val="00E943C8"/>
    <w:rsid w:val="00EA271A"/>
    <w:rsid w:val="00EA4F2F"/>
    <w:rsid w:val="00EB3185"/>
    <w:rsid w:val="00EC3612"/>
    <w:rsid w:val="00EC43FA"/>
    <w:rsid w:val="00EC6E50"/>
    <w:rsid w:val="00ED0007"/>
    <w:rsid w:val="00ED070F"/>
    <w:rsid w:val="00ED1748"/>
    <w:rsid w:val="00ED447C"/>
    <w:rsid w:val="00EE1068"/>
    <w:rsid w:val="00EE26D9"/>
    <w:rsid w:val="00EE42A2"/>
    <w:rsid w:val="00EE6A59"/>
    <w:rsid w:val="00EF0A5A"/>
    <w:rsid w:val="00EF751A"/>
    <w:rsid w:val="00F0225E"/>
    <w:rsid w:val="00F10761"/>
    <w:rsid w:val="00F14414"/>
    <w:rsid w:val="00F16205"/>
    <w:rsid w:val="00F16616"/>
    <w:rsid w:val="00F21D83"/>
    <w:rsid w:val="00F22AA9"/>
    <w:rsid w:val="00F23F1F"/>
    <w:rsid w:val="00F37371"/>
    <w:rsid w:val="00F438C4"/>
    <w:rsid w:val="00F43ECB"/>
    <w:rsid w:val="00F45D86"/>
    <w:rsid w:val="00F46EA4"/>
    <w:rsid w:val="00F478E6"/>
    <w:rsid w:val="00F54CD6"/>
    <w:rsid w:val="00F5555F"/>
    <w:rsid w:val="00F61406"/>
    <w:rsid w:val="00F617EC"/>
    <w:rsid w:val="00F670D1"/>
    <w:rsid w:val="00F72651"/>
    <w:rsid w:val="00F75158"/>
    <w:rsid w:val="00F758B5"/>
    <w:rsid w:val="00F76043"/>
    <w:rsid w:val="00F77948"/>
    <w:rsid w:val="00F82A4F"/>
    <w:rsid w:val="00F83BD2"/>
    <w:rsid w:val="00F83FF7"/>
    <w:rsid w:val="00F92960"/>
    <w:rsid w:val="00FA0343"/>
    <w:rsid w:val="00FA2C5F"/>
    <w:rsid w:val="00FA5382"/>
    <w:rsid w:val="00FA5385"/>
    <w:rsid w:val="00FA59B8"/>
    <w:rsid w:val="00FA5D2D"/>
    <w:rsid w:val="00FB3F9C"/>
    <w:rsid w:val="00FB6D06"/>
    <w:rsid w:val="00FC1CB3"/>
    <w:rsid w:val="00FC2A1E"/>
    <w:rsid w:val="00FC3F06"/>
    <w:rsid w:val="00FC58AD"/>
    <w:rsid w:val="00FC5E2D"/>
    <w:rsid w:val="00FC76A3"/>
    <w:rsid w:val="00FD1859"/>
    <w:rsid w:val="00FD6E80"/>
    <w:rsid w:val="00FE0A2C"/>
    <w:rsid w:val="00FE133D"/>
    <w:rsid w:val="00FE41C8"/>
    <w:rsid w:val="00FE6914"/>
    <w:rsid w:val="00FF318E"/>
    <w:rsid w:val="00FF563A"/>
    <w:rsid w:val="00FF5949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F0AC92C"/>
  <w15:docId w15:val="{6AD9CAED-C598-46F2-AA76-0FE3553D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D1"/>
  </w:style>
  <w:style w:type="paragraph" w:styleId="1">
    <w:name w:val="heading 1"/>
    <w:basedOn w:val="a"/>
    <w:next w:val="a"/>
    <w:link w:val="10"/>
    <w:uiPriority w:val="9"/>
    <w:qFormat/>
    <w:rsid w:val="00F43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55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73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D51BB"/>
  </w:style>
  <w:style w:type="paragraph" w:styleId="a5">
    <w:name w:val="Balloon Text"/>
    <w:basedOn w:val="a"/>
    <w:link w:val="a6"/>
    <w:uiPriority w:val="99"/>
    <w:semiHidden/>
    <w:unhideWhenUsed/>
    <w:rsid w:val="0020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1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B3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185"/>
  </w:style>
  <w:style w:type="paragraph" w:styleId="a9">
    <w:name w:val="List Paragraph"/>
    <w:basedOn w:val="a"/>
    <w:uiPriority w:val="34"/>
    <w:qFormat/>
    <w:rsid w:val="008E20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C0B6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DC45DF"/>
    <w:rPr>
      <w:b/>
      <w:bCs/>
    </w:rPr>
  </w:style>
  <w:style w:type="paragraph" w:styleId="ac">
    <w:name w:val="Normal (Web)"/>
    <w:basedOn w:val="a"/>
    <w:uiPriority w:val="99"/>
    <w:unhideWhenUsed/>
    <w:rsid w:val="00A57FF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000E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2515E"/>
  </w:style>
  <w:style w:type="paragraph" w:styleId="ae">
    <w:name w:val="endnote text"/>
    <w:basedOn w:val="a"/>
    <w:link w:val="af"/>
    <w:uiPriority w:val="99"/>
    <w:semiHidden/>
    <w:unhideWhenUsed/>
    <w:rsid w:val="00572BEA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72BEA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72BEA"/>
    <w:rPr>
      <w:vertAlign w:val="superscript"/>
    </w:rPr>
  </w:style>
  <w:style w:type="table" w:styleId="af1">
    <w:name w:val="Table Grid"/>
    <w:basedOn w:val="a1"/>
    <w:uiPriority w:val="39"/>
    <w:unhideWhenUsed/>
    <w:rsid w:val="00CA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вободная форма"/>
    <w:rsid w:val="00E4333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3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3ECB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C5736C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12">
    <w:name w:val="Сетка таблицы1"/>
    <w:basedOn w:val="a1"/>
    <w:next w:val="af1"/>
    <w:uiPriority w:val="39"/>
    <w:rsid w:val="00DE6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555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216C2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C96F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25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6937">
          <w:marLeft w:val="562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3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1095">
                              <w:marLeft w:val="0"/>
                              <w:marRight w:val="495"/>
                              <w:marTop w:val="42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1;&#1073;&#1080;&#1079;&#1085;&#1077;&#1089;19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fond.rh/" TargetMode="External"/><Relationship Id="rId2" Type="http://schemas.openxmlformats.org/officeDocument/2006/relationships/hyperlink" Target="http://www.&#1084;&#1086;&#1081;&#1073;&#1080;&#1079;&#1085;&#1077;&#1089;19.&#1088;&#1092;" TargetMode="External"/><Relationship Id="rId1" Type="http://schemas.openxmlformats.org/officeDocument/2006/relationships/image" Target="media/image1.jpeg"/><Relationship Id="rId5" Type="http://schemas.openxmlformats.org/officeDocument/2006/relationships/hyperlink" Target="https://vk.com/fondrh" TargetMode="External"/><Relationship Id="rId4" Type="http://schemas.openxmlformats.org/officeDocument/2006/relationships/hyperlink" Target="https://www.facebook.com/fond.r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E56B1-84EC-46E0-8648-6A305722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19</Pages>
  <Words>7399</Words>
  <Characters>42178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62</cp:revision>
  <cp:lastPrinted>2021-03-29T01:58:00Z</cp:lastPrinted>
  <dcterms:created xsi:type="dcterms:W3CDTF">2020-03-15T10:01:00Z</dcterms:created>
  <dcterms:modified xsi:type="dcterms:W3CDTF">2021-06-09T05:48:00Z</dcterms:modified>
</cp:coreProperties>
</file>