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F4" w:rsidRPr="00054B23" w:rsidRDefault="00E96A93" w:rsidP="001E51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>Техническое задание №</w:t>
      </w:r>
      <w:r w:rsidR="00F64148" w:rsidRPr="00054B23">
        <w:rPr>
          <w:rFonts w:ascii="Times New Roman" w:hAnsi="Times New Roman" w:cs="Times New Roman"/>
          <w:sz w:val="24"/>
          <w:szCs w:val="24"/>
        </w:rPr>
        <w:t>13</w:t>
      </w:r>
      <w:r w:rsidRPr="00054B23">
        <w:rPr>
          <w:rFonts w:ascii="Times New Roman" w:hAnsi="Times New Roman" w:cs="Times New Roman"/>
          <w:sz w:val="24"/>
          <w:szCs w:val="24"/>
        </w:rPr>
        <w:t xml:space="preserve"> от </w:t>
      </w:r>
      <w:r w:rsidR="00F64148" w:rsidRPr="00054B23">
        <w:rPr>
          <w:rFonts w:ascii="Times New Roman" w:hAnsi="Times New Roman" w:cs="Times New Roman"/>
          <w:sz w:val="24"/>
          <w:szCs w:val="24"/>
        </w:rPr>
        <w:t>0</w:t>
      </w:r>
      <w:r w:rsidR="0088133F">
        <w:rPr>
          <w:rFonts w:ascii="Times New Roman" w:hAnsi="Times New Roman" w:cs="Times New Roman"/>
          <w:sz w:val="24"/>
          <w:szCs w:val="24"/>
        </w:rPr>
        <w:t>3</w:t>
      </w:r>
      <w:r w:rsidR="00F64148" w:rsidRPr="00054B23">
        <w:rPr>
          <w:rFonts w:ascii="Times New Roman" w:hAnsi="Times New Roman" w:cs="Times New Roman"/>
          <w:sz w:val="24"/>
          <w:szCs w:val="24"/>
        </w:rPr>
        <w:t>.09.2</w:t>
      </w:r>
      <w:r w:rsidR="00BA0242" w:rsidRPr="00054B23">
        <w:rPr>
          <w:rFonts w:ascii="Times New Roman" w:hAnsi="Times New Roman" w:cs="Times New Roman"/>
          <w:sz w:val="24"/>
          <w:szCs w:val="24"/>
        </w:rPr>
        <w:t>019г.</w:t>
      </w:r>
    </w:p>
    <w:p w:rsidR="00E96A93" w:rsidRPr="00054B23" w:rsidRDefault="004D059D" w:rsidP="001E51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>н</w:t>
      </w:r>
      <w:r w:rsidR="00A0202E" w:rsidRPr="00054B23">
        <w:rPr>
          <w:rFonts w:ascii="Times New Roman" w:hAnsi="Times New Roman" w:cs="Times New Roman"/>
          <w:sz w:val="24"/>
          <w:szCs w:val="24"/>
        </w:rPr>
        <w:t>а</w:t>
      </w:r>
      <w:r w:rsidRPr="00054B23">
        <w:rPr>
          <w:rFonts w:ascii="Times New Roman" w:hAnsi="Times New Roman" w:cs="Times New Roman"/>
          <w:sz w:val="24"/>
          <w:szCs w:val="24"/>
        </w:rPr>
        <w:t xml:space="preserve"> </w:t>
      </w:r>
      <w:r w:rsidR="00CB534A" w:rsidRPr="00054B23">
        <w:rPr>
          <w:rFonts w:ascii="Times New Roman" w:hAnsi="Times New Roman" w:cs="Times New Roman"/>
          <w:sz w:val="24"/>
          <w:szCs w:val="24"/>
        </w:rPr>
        <w:t>разработку дизайн-макетов и изготовление полиграфической продукции</w:t>
      </w:r>
      <w:r w:rsidR="00B568B7" w:rsidRPr="00054B23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054B2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B568B7" w:rsidRPr="00054B23">
        <w:rPr>
          <w:rFonts w:ascii="Times New Roman" w:hAnsi="Times New Roman" w:cs="Times New Roman"/>
          <w:sz w:val="24"/>
          <w:szCs w:val="24"/>
        </w:rPr>
        <w:t xml:space="preserve">участия </w:t>
      </w:r>
      <w:proofErr w:type="spellStart"/>
      <w:r w:rsidRPr="00054B23"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 w:rsidRPr="00054B23">
        <w:rPr>
          <w:rFonts w:ascii="Times New Roman" w:hAnsi="Times New Roman" w:cs="Times New Roman"/>
          <w:sz w:val="24"/>
          <w:szCs w:val="24"/>
        </w:rPr>
        <w:t xml:space="preserve"> ориентированных субъектов малого и среднего предпринимательства Республики Хакасия </w:t>
      </w:r>
      <w:r w:rsidR="00B568B7" w:rsidRPr="00054B23">
        <w:rPr>
          <w:rFonts w:ascii="Times New Roman" w:hAnsi="Times New Roman" w:cs="Times New Roman"/>
          <w:sz w:val="24"/>
          <w:szCs w:val="24"/>
        </w:rPr>
        <w:t>в «28-ой Международной выставке продуктов</w:t>
      </w:r>
      <w:r w:rsidRPr="00054B23">
        <w:rPr>
          <w:rFonts w:ascii="Times New Roman" w:hAnsi="Times New Roman" w:cs="Times New Roman"/>
          <w:sz w:val="24"/>
          <w:szCs w:val="24"/>
        </w:rPr>
        <w:t xml:space="preserve"> </w:t>
      </w:r>
      <w:r w:rsidR="00B568B7" w:rsidRPr="00054B23">
        <w:rPr>
          <w:rFonts w:ascii="Times New Roman" w:hAnsi="Times New Roman" w:cs="Times New Roman"/>
          <w:sz w:val="24"/>
          <w:szCs w:val="24"/>
        </w:rPr>
        <w:t>питания</w:t>
      </w:r>
      <w:r w:rsidRPr="00054B23">
        <w:rPr>
          <w:rFonts w:ascii="Times New Roman" w:hAnsi="Times New Roman" w:cs="Times New Roman"/>
          <w:sz w:val="24"/>
          <w:szCs w:val="24"/>
        </w:rPr>
        <w:t xml:space="preserve"> </w:t>
      </w:r>
      <w:r w:rsidR="00B568B7" w:rsidRPr="00054B23">
        <w:rPr>
          <w:rFonts w:ascii="Times New Roman" w:hAnsi="Times New Roman" w:cs="Times New Roman"/>
          <w:sz w:val="24"/>
          <w:szCs w:val="24"/>
        </w:rPr>
        <w:t>WORLDFOOD MOSCOW 2019»</w:t>
      </w:r>
      <w:r w:rsidR="00A226B9" w:rsidRPr="00054B23">
        <w:rPr>
          <w:rFonts w:ascii="Times New Roman" w:hAnsi="Times New Roman" w:cs="Times New Roman"/>
          <w:sz w:val="24"/>
          <w:szCs w:val="24"/>
        </w:rPr>
        <w:t>.</w:t>
      </w:r>
    </w:p>
    <w:p w:rsidR="002A5275" w:rsidRPr="00054B23" w:rsidRDefault="002A5275" w:rsidP="001E51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1" w:type="dxa"/>
        <w:tblLook w:val="04A0" w:firstRow="1" w:lastRow="0" w:firstColumn="1" w:lastColumn="0" w:noHBand="0" w:noVBand="1"/>
      </w:tblPr>
      <w:tblGrid>
        <w:gridCol w:w="1901"/>
        <w:gridCol w:w="8730"/>
      </w:tblGrid>
      <w:tr w:rsidR="00E96A93" w:rsidRPr="00054B23" w:rsidTr="003A3935">
        <w:tc>
          <w:tcPr>
            <w:tcW w:w="1901" w:type="dxa"/>
          </w:tcPr>
          <w:p w:rsidR="00E96A93" w:rsidRPr="00054B23" w:rsidRDefault="00E96A93" w:rsidP="001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8730" w:type="dxa"/>
          </w:tcPr>
          <w:p w:rsidR="00E96A93" w:rsidRPr="00054B23" w:rsidRDefault="00EB3FD5" w:rsidP="001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Центр поддержки экспорта Фонда развития Хакасии (далее – ЦПЭ</w:t>
            </w:r>
            <w:r w:rsidR="00F5529F" w:rsidRPr="00054B23">
              <w:rPr>
                <w:rFonts w:ascii="Times New Roman" w:hAnsi="Times New Roman" w:cs="Times New Roman"/>
                <w:sz w:val="24"/>
                <w:szCs w:val="24"/>
              </w:rPr>
              <w:t>, Заказчик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6A93" w:rsidRPr="00054B23" w:rsidTr="003A3935">
        <w:trPr>
          <w:trHeight w:val="9523"/>
        </w:trPr>
        <w:tc>
          <w:tcPr>
            <w:tcW w:w="1901" w:type="dxa"/>
          </w:tcPr>
          <w:p w:rsidR="00E96A93" w:rsidRPr="00054B23" w:rsidRDefault="00E96A93" w:rsidP="001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Наименование и объем услуг</w:t>
            </w:r>
          </w:p>
        </w:tc>
        <w:tc>
          <w:tcPr>
            <w:tcW w:w="8730" w:type="dxa"/>
          </w:tcPr>
          <w:p w:rsidR="00DE4290" w:rsidRDefault="0034770F" w:rsidP="001E5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Оказание услуг по р</w:t>
            </w:r>
            <w:r w:rsidR="00CB534A" w:rsidRPr="00054B23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е дизайн-макетов и изготовлению</w:t>
            </w:r>
            <w:r w:rsidR="00F5529F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полиграфической продукции</w:t>
            </w:r>
            <w:r w:rsidR="004D059D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6B9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4D059D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участия </w:t>
            </w:r>
            <w:proofErr w:type="spellStart"/>
            <w:r w:rsidR="004D059D" w:rsidRPr="00054B23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="004D059D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субъектов малого и среднего предпринимательства Республики Хакасия</w:t>
            </w:r>
            <w:r w:rsidR="00054B23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СМСП)</w:t>
            </w:r>
            <w:r w:rsidR="004D059D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6B9" w:rsidRPr="00054B23">
              <w:rPr>
                <w:rFonts w:ascii="Times New Roman" w:hAnsi="Times New Roman" w:cs="Times New Roman"/>
                <w:sz w:val="24"/>
                <w:szCs w:val="24"/>
              </w:rPr>
              <w:t>участия в «28-ой Международной выставке продуктов питания</w:t>
            </w:r>
            <w:r w:rsidR="004D059D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6B9" w:rsidRPr="00054B23">
              <w:rPr>
                <w:rFonts w:ascii="Times New Roman" w:hAnsi="Times New Roman" w:cs="Times New Roman"/>
                <w:sz w:val="24"/>
                <w:szCs w:val="24"/>
              </w:rPr>
              <w:t>WORLDFOOD MOSCOW 2019»</w:t>
            </w:r>
            <w:r w:rsidR="00DE4290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логотипа заказчика и субъектов малого и среднего предпринимательства – участников выставки, а также </w:t>
            </w:r>
            <w:r w:rsidR="00A226B9" w:rsidRPr="00054B2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логотипов «Мой бизнес», Группы компаний «Российский экспортный центр»</w:t>
            </w:r>
            <w:r w:rsidR="00DE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5529F" w:rsidRDefault="00DE4290" w:rsidP="001E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5529F" w:rsidRPr="00054B23">
              <w:rPr>
                <w:rFonts w:ascii="Times New Roman" w:eastAsia="Times New Roman" w:hAnsi="Times New Roman" w:cs="Times New Roman"/>
                <w:sz w:val="24"/>
                <w:szCs w:val="24"/>
              </w:rPr>
              <w:t>изайн-макеты согласовываются с Заказчиком.</w:t>
            </w:r>
          </w:p>
          <w:p w:rsidR="00A50CE0" w:rsidRDefault="00A50CE0" w:rsidP="001E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06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11"/>
              <w:gridCol w:w="1757"/>
            </w:tblGrid>
            <w:tr w:rsidR="00F35EF4" w:rsidRPr="00161698" w:rsidTr="00F35EF4">
              <w:trPr>
                <w:trHeight w:val="585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Товар (работы, услуги)</w:t>
                  </w:r>
                </w:p>
              </w:tc>
              <w:tc>
                <w:tcPr>
                  <w:tcW w:w="1757" w:type="dxa"/>
                  <w:shd w:val="clear" w:color="auto" w:fill="auto"/>
                  <w:vAlign w:val="bottom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Кол-во, шт.</w:t>
                  </w:r>
                </w:p>
              </w:tc>
            </w:tr>
            <w:tr w:rsidR="00F35EF4" w:rsidRPr="00161698" w:rsidTr="00F35EF4">
              <w:trPr>
                <w:trHeight w:val="362"/>
              </w:trPr>
              <w:tc>
                <w:tcPr>
                  <w:tcW w:w="8068" w:type="dxa"/>
                  <w:gridSpan w:val="2"/>
                  <w:shd w:val="clear" w:color="auto" w:fill="auto"/>
                  <w:noWrap/>
                  <w:vAlign w:val="bottom"/>
                </w:tcPr>
                <w:p w:rsidR="00F35EF4" w:rsidRPr="00161698" w:rsidRDefault="00F35EF4" w:rsidP="00161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Заказ 1</w:t>
                  </w:r>
                </w:p>
              </w:tc>
            </w:tr>
            <w:tr w:rsidR="00F35EF4" w:rsidRPr="00161698" w:rsidTr="00F35EF4">
              <w:trPr>
                <w:trHeight w:val="630"/>
              </w:trPr>
              <w:tc>
                <w:tcPr>
                  <w:tcW w:w="6311" w:type="dxa"/>
                  <w:shd w:val="clear" w:color="auto" w:fill="auto"/>
                  <w:vAlign w:val="bottom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Каталог А4 (в развороте А3), 8 стр., цветность 4/4, бумага 250 г/м2, матовый ламинат с 2-х сторон + УФ выборочный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300</w:t>
                  </w:r>
                </w:p>
              </w:tc>
            </w:tr>
            <w:tr w:rsidR="00F35EF4" w:rsidRPr="00161698" w:rsidTr="00F35EF4">
              <w:trPr>
                <w:trHeight w:val="315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Дизайн-макет каталога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F35EF4" w:rsidRPr="00161698" w:rsidTr="00F35EF4">
              <w:trPr>
                <w:trHeight w:val="315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Буклет А4, цветность 4/4, бумага 115 г/м2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1000</w:t>
                  </w:r>
                </w:p>
              </w:tc>
            </w:tr>
            <w:tr w:rsidR="00F35EF4" w:rsidRPr="00161698" w:rsidTr="00F35EF4">
              <w:trPr>
                <w:trHeight w:val="315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Дизайн-макет буклета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F35EF4" w:rsidRPr="00161698" w:rsidTr="00F35EF4">
              <w:trPr>
                <w:trHeight w:val="315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Листовка А5, цветность 4/4, бумага 115 г/м2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1000</w:t>
                  </w:r>
                </w:p>
              </w:tc>
            </w:tr>
            <w:tr w:rsidR="00F35EF4" w:rsidRPr="00161698" w:rsidTr="00F35EF4">
              <w:trPr>
                <w:trHeight w:val="315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Дизайн-макет листовки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F35EF4" w:rsidRPr="00161698" w:rsidTr="00F35EF4">
              <w:trPr>
                <w:trHeight w:val="315"/>
              </w:trPr>
              <w:tc>
                <w:tcPr>
                  <w:tcW w:w="8068" w:type="dxa"/>
                  <w:gridSpan w:val="2"/>
                  <w:shd w:val="clear" w:color="auto" w:fill="auto"/>
                  <w:noWrap/>
                  <w:vAlign w:val="bottom"/>
                </w:tcPr>
                <w:p w:rsidR="00F35EF4" w:rsidRPr="00F35EF4" w:rsidRDefault="00F35EF4" w:rsidP="00161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35EF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Заказ 2</w:t>
                  </w:r>
                </w:p>
              </w:tc>
            </w:tr>
            <w:tr w:rsidR="00F35EF4" w:rsidRPr="00161698" w:rsidTr="00F35EF4">
              <w:trPr>
                <w:trHeight w:val="315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Листовка А4, цветность 4/4, бумага 115 г/м2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1000</w:t>
                  </w:r>
                </w:p>
              </w:tc>
            </w:tr>
            <w:tr w:rsidR="00F35EF4" w:rsidRPr="00161698" w:rsidTr="00F35EF4">
              <w:trPr>
                <w:trHeight w:val="315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Дизайн-макет листовки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F35EF4" w:rsidRPr="00161698" w:rsidTr="00F35EF4">
              <w:trPr>
                <w:trHeight w:val="315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Визитные карточки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500</w:t>
                  </w:r>
                </w:p>
              </w:tc>
            </w:tr>
            <w:tr w:rsidR="00F35EF4" w:rsidRPr="00161698" w:rsidTr="00F35EF4">
              <w:trPr>
                <w:trHeight w:val="315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Дизайн-макет визитной карточки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F35EF4" w:rsidRPr="00161698" w:rsidTr="00F35EF4">
              <w:trPr>
                <w:trHeight w:val="510"/>
              </w:trPr>
              <w:tc>
                <w:tcPr>
                  <w:tcW w:w="6311" w:type="dxa"/>
                  <w:shd w:val="clear" w:color="auto" w:fill="auto"/>
                  <w:vAlign w:val="center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Каталог А4 (в развороте А3): обложка - 300 г/м2, 4/4; блок - 150 г/м2, 4/4, 20 стр., двойная скрепка</w:t>
                  </w:r>
                </w:p>
              </w:tc>
              <w:tc>
                <w:tcPr>
                  <w:tcW w:w="1757" w:type="dxa"/>
                  <w:shd w:val="clear" w:color="auto" w:fill="auto"/>
                  <w:vAlign w:val="center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200</w:t>
                  </w:r>
                </w:p>
              </w:tc>
            </w:tr>
            <w:tr w:rsidR="00F35EF4" w:rsidRPr="00161698" w:rsidTr="00F35EF4">
              <w:trPr>
                <w:trHeight w:val="315"/>
              </w:trPr>
              <w:tc>
                <w:tcPr>
                  <w:tcW w:w="6311" w:type="dxa"/>
                  <w:shd w:val="clear" w:color="auto" w:fill="auto"/>
                  <w:vAlign w:val="center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Дизайн-макет каталога</w:t>
                  </w:r>
                </w:p>
              </w:tc>
              <w:tc>
                <w:tcPr>
                  <w:tcW w:w="1757" w:type="dxa"/>
                  <w:shd w:val="clear" w:color="auto" w:fill="auto"/>
                  <w:vAlign w:val="center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F35EF4" w:rsidRPr="00161698" w:rsidTr="00F35EF4">
              <w:trPr>
                <w:trHeight w:val="315"/>
              </w:trPr>
              <w:tc>
                <w:tcPr>
                  <w:tcW w:w="6311" w:type="dxa"/>
                  <w:shd w:val="clear" w:color="auto" w:fill="auto"/>
                  <w:vAlign w:val="center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Листовка А4, цветность 4/4, бумага мелованная 90 г/м2</w:t>
                  </w:r>
                </w:p>
              </w:tc>
              <w:tc>
                <w:tcPr>
                  <w:tcW w:w="1757" w:type="dxa"/>
                  <w:shd w:val="clear" w:color="auto" w:fill="auto"/>
                  <w:vAlign w:val="center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2000</w:t>
                  </w:r>
                </w:p>
              </w:tc>
            </w:tr>
            <w:tr w:rsidR="00F35EF4" w:rsidRPr="00161698" w:rsidTr="00F35EF4">
              <w:trPr>
                <w:trHeight w:val="315"/>
              </w:trPr>
              <w:tc>
                <w:tcPr>
                  <w:tcW w:w="6311" w:type="dxa"/>
                  <w:shd w:val="clear" w:color="auto" w:fill="auto"/>
                  <w:vAlign w:val="center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Дизайн-макет листовки</w:t>
                  </w:r>
                </w:p>
              </w:tc>
              <w:tc>
                <w:tcPr>
                  <w:tcW w:w="1757" w:type="dxa"/>
                  <w:shd w:val="clear" w:color="auto" w:fill="auto"/>
                  <w:vAlign w:val="center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F35EF4" w:rsidRPr="00161698" w:rsidTr="00F35EF4">
              <w:trPr>
                <w:trHeight w:val="315"/>
              </w:trPr>
              <w:tc>
                <w:tcPr>
                  <w:tcW w:w="6311" w:type="dxa"/>
                  <w:shd w:val="clear" w:color="auto" w:fill="auto"/>
                  <w:vAlign w:val="center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Визитные карточки 3 вида по 100 шт.</w:t>
                  </w:r>
                </w:p>
              </w:tc>
              <w:tc>
                <w:tcPr>
                  <w:tcW w:w="1757" w:type="dxa"/>
                  <w:shd w:val="clear" w:color="auto" w:fill="auto"/>
                  <w:vAlign w:val="center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300</w:t>
                  </w:r>
                </w:p>
              </w:tc>
            </w:tr>
            <w:tr w:rsidR="00F35EF4" w:rsidRPr="00161698" w:rsidTr="00F35EF4">
              <w:trPr>
                <w:trHeight w:val="315"/>
              </w:trPr>
              <w:tc>
                <w:tcPr>
                  <w:tcW w:w="6311" w:type="dxa"/>
                  <w:shd w:val="clear" w:color="auto" w:fill="auto"/>
                  <w:vAlign w:val="center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Дизайн-макет визитной карточки</w:t>
                  </w:r>
                </w:p>
              </w:tc>
              <w:tc>
                <w:tcPr>
                  <w:tcW w:w="1757" w:type="dxa"/>
                  <w:shd w:val="clear" w:color="auto" w:fill="auto"/>
                  <w:vAlign w:val="center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</w:tr>
            <w:tr w:rsidR="00F35EF4" w:rsidRPr="00161698" w:rsidTr="00F35EF4">
              <w:trPr>
                <w:trHeight w:val="315"/>
              </w:trPr>
              <w:tc>
                <w:tcPr>
                  <w:tcW w:w="8068" w:type="dxa"/>
                  <w:gridSpan w:val="2"/>
                  <w:shd w:val="clear" w:color="auto" w:fill="auto"/>
                  <w:vAlign w:val="center"/>
                </w:tcPr>
                <w:p w:rsidR="00F35EF4" w:rsidRPr="00F35EF4" w:rsidRDefault="00F35EF4" w:rsidP="00161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35EF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Заказ 3</w:t>
                  </w:r>
                </w:p>
              </w:tc>
            </w:tr>
            <w:tr w:rsidR="00F35EF4" w:rsidRPr="00161698" w:rsidTr="00F35EF4">
              <w:trPr>
                <w:trHeight w:val="300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Фирменная папка, цветность 4/0, бумага мелованная 300 г/м 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500</w:t>
                  </w:r>
                </w:p>
              </w:tc>
            </w:tr>
            <w:tr w:rsidR="00F35EF4" w:rsidRPr="00161698" w:rsidTr="00F35EF4">
              <w:trPr>
                <w:trHeight w:val="300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Дизайн папки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F35EF4" w:rsidRPr="00161698" w:rsidTr="00F35EF4">
              <w:trPr>
                <w:trHeight w:val="300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Дизайн-макет оформления общей зоны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  <w:hideMark/>
                </w:tcPr>
                <w:p w:rsidR="00F35EF4" w:rsidRPr="00161698" w:rsidRDefault="00F35EF4" w:rsidP="001616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6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A2898" w:rsidRPr="00054B23" w:rsidRDefault="00CA2898" w:rsidP="001E51D1">
            <w:pPr>
              <w:pStyle w:val="a4"/>
              <w:tabs>
                <w:tab w:val="left" w:pos="995"/>
              </w:tabs>
              <w:ind w:left="6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93" w:rsidRPr="00054B23" w:rsidTr="003A3935">
        <w:tc>
          <w:tcPr>
            <w:tcW w:w="1901" w:type="dxa"/>
          </w:tcPr>
          <w:p w:rsidR="00E96A93" w:rsidRPr="00054B23" w:rsidRDefault="007C42D6" w:rsidP="001E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8730" w:type="dxa"/>
          </w:tcPr>
          <w:p w:rsidR="00E96A93" w:rsidRPr="00054B23" w:rsidRDefault="007C42D6" w:rsidP="00B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B3FD5" w:rsidRPr="00054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68B7" w:rsidRPr="00054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3FD5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EE6007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  <w:r w:rsidR="006A795E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B76704" w:rsidRPr="00054B23" w:rsidTr="00DE4290">
        <w:trPr>
          <w:trHeight w:val="7362"/>
        </w:trPr>
        <w:tc>
          <w:tcPr>
            <w:tcW w:w="1901" w:type="dxa"/>
          </w:tcPr>
          <w:p w:rsidR="00B76704" w:rsidRPr="00054B23" w:rsidRDefault="00B76704" w:rsidP="00D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Исполнителю и критерии оценки </w:t>
            </w:r>
          </w:p>
        </w:tc>
        <w:tc>
          <w:tcPr>
            <w:tcW w:w="8730" w:type="dxa"/>
          </w:tcPr>
          <w:p w:rsidR="00DE4290" w:rsidRPr="004E73C6" w:rsidRDefault="00DE4290" w:rsidP="00DE4290">
            <w:pPr>
              <w:tabs>
                <w:tab w:val="left" w:pos="175"/>
                <w:tab w:val="left" w:pos="1134"/>
              </w:tabs>
              <w:ind w:left="175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E73C6">
              <w:rPr>
                <w:rFonts w:ascii="Times New Roman" w:eastAsiaTheme="minorHAnsi" w:hAnsi="Times New Roman"/>
                <w:lang w:eastAsia="en-US"/>
              </w:rPr>
              <w:t>Исполнитель должен соответствовать следующим требованиям:</w:t>
            </w:r>
          </w:p>
          <w:p w:rsidR="00DE4290" w:rsidRPr="004E73C6" w:rsidRDefault="00DE4290" w:rsidP="00DE4290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E73C6">
              <w:rPr>
                <w:rFonts w:ascii="Times New Roman" w:eastAsiaTheme="minorHAnsi" w:hAnsi="Times New Roman"/>
                <w:lang w:eastAsia="en-US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7" w:history="1">
              <w:r w:rsidRPr="004E73C6">
                <w:rPr>
                  <w:rFonts w:ascii="Times New Roman" w:eastAsiaTheme="minorHAnsi" w:hAnsi="Times New Roman"/>
                  <w:u w:val="single"/>
                  <w:lang w:eastAsia="en-US"/>
                </w:rPr>
                <w:t>https://egrul.nalog.ru/</w:t>
              </w:r>
            </w:hyperlink>
            <w:r w:rsidRPr="004E73C6">
              <w:rPr>
                <w:rFonts w:ascii="Times New Roman" w:eastAsiaTheme="minorHAnsi" w:hAnsi="Times New Roman"/>
                <w:lang w:eastAsia="en-US"/>
              </w:rPr>
              <w:t xml:space="preserve">- ФНС, для физических лиц - реестр недействительных паспортов - </w:t>
            </w:r>
            <w:hyperlink r:id="rId8" w:history="1">
              <w:r w:rsidRPr="004E73C6">
                <w:rPr>
                  <w:rFonts w:ascii="Times New Roman" w:eastAsiaTheme="minorHAnsi" w:hAnsi="Times New Roman"/>
                  <w:u w:val="single"/>
                  <w:lang w:eastAsia="en-US"/>
                </w:rPr>
                <w:t>http://services.fms.gov.ru/</w:t>
              </w:r>
            </w:hyperlink>
            <w:r w:rsidRPr="004E73C6">
              <w:rPr>
                <w:rFonts w:ascii="Times New Roman" w:eastAsiaTheme="minorHAnsi" w:hAnsi="Times New Roman"/>
                <w:lang w:eastAsia="en-US"/>
              </w:rPr>
              <w:t>- Главное управление по вопросам миграции МВД России)</w:t>
            </w:r>
            <w:r w:rsidR="009D649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4E73C6">
              <w:rPr>
                <w:rFonts w:ascii="Times New Roman" w:eastAsiaTheme="minorHAnsi" w:hAnsi="Times New Roman"/>
                <w:lang w:eastAsia="en-US"/>
              </w:rPr>
              <w:t>или законодательством иностранного государства их регистрации (гражданства).</w:t>
            </w:r>
          </w:p>
          <w:p w:rsidR="00DE4290" w:rsidRPr="004E73C6" w:rsidRDefault="00DE4290" w:rsidP="00DE4290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E73C6">
              <w:rPr>
                <w:rFonts w:ascii="Times New Roman" w:eastAsiaTheme="minorHAnsi" w:hAnsi="Times New Roman"/>
                <w:lang w:eastAsia="en-US"/>
              </w:rPr>
              <w:t xml:space="preserve">2. Соответствовать требованию (в отношении российского юридического лица) о </w:t>
            </w:r>
            <w:proofErr w:type="spellStart"/>
            <w:r w:rsidRPr="004E73C6">
              <w:rPr>
                <w:rFonts w:ascii="Times New Roman" w:eastAsiaTheme="minorHAnsi" w:hAnsi="Times New Roman"/>
                <w:lang w:eastAsia="en-US"/>
              </w:rPr>
              <w:t>непроведении</w:t>
            </w:r>
            <w:proofErr w:type="spellEnd"/>
            <w:r w:rsidRPr="004E73C6">
              <w:rPr>
                <w:rFonts w:ascii="Times New Roman" w:eastAsiaTheme="minorHAnsi" w:hAnsi="Times New Roman"/>
                <w:lang w:eastAsia="en-US"/>
              </w:rPr>
              <w:t xml:space="preserve">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9" w:history="1">
              <w:r w:rsidRPr="004E73C6">
                <w:rPr>
                  <w:rFonts w:ascii="Times New Roman" w:eastAsiaTheme="minorHAnsi" w:hAnsi="Times New Roman"/>
                  <w:u w:val="single"/>
                  <w:lang w:eastAsia="en-US"/>
                </w:rPr>
                <w:t>https://bankrot.fedresurs.ru</w:t>
              </w:r>
            </w:hyperlink>
            <w:r w:rsidRPr="004E73C6">
              <w:rPr>
                <w:rFonts w:ascii="Times New Roman" w:eastAsiaTheme="minorHAnsi" w:hAnsi="Times New Roman"/>
                <w:lang w:eastAsia="en-US"/>
              </w:rPr>
              <w:t xml:space="preserve">– Единый федеральный реестр сведений о банкротстве, </w:t>
            </w:r>
            <w:hyperlink r:id="rId10" w:history="1">
              <w:r w:rsidRPr="004E73C6">
                <w:rPr>
                  <w:rFonts w:ascii="Times New Roman" w:eastAsiaTheme="minorHAnsi" w:hAnsi="Times New Roman"/>
                  <w:u w:val="single"/>
                  <w:lang w:eastAsia="en-US"/>
                </w:rPr>
                <w:t>https://kad.arbitr.ru/</w:t>
              </w:r>
            </w:hyperlink>
            <w:r w:rsidRPr="004E73C6">
              <w:rPr>
                <w:rFonts w:ascii="Times New Roman" w:eastAsiaTheme="minorHAnsi" w:hAnsi="Times New Roman"/>
                <w:lang w:eastAsia="en-US"/>
              </w:rPr>
              <w:t>- картотека арбитражных дел).</w:t>
            </w:r>
          </w:p>
          <w:p w:rsidR="00DE4290" w:rsidRPr="004E73C6" w:rsidRDefault="00DE4290" w:rsidP="00DE4290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eastAsia="Times New Roman" w:hAnsi="Times New Roman"/>
              </w:rPr>
            </w:pPr>
            <w:r w:rsidRPr="004E73C6">
              <w:rPr>
                <w:rFonts w:ascii="Times New Roman" w:eastAsiaTheme="minorHAnsi" w:hAnsi="Times New Roman"/>
                <w:lang w:eastAsia="en-US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1" w:tgtFrame="_blank" w:history="1">
              <w:r w:rsidRPr="004E73C6">
                <w:rPr>
                  <w:rFonts w:ascii="Times New Roman" w:eastAsia="Times New Roman" w:hAnsi="Times New Roman"/>
                  <w:u w:val="single"/>
                </w:rPr>
                <w:t>http://www.zakupki.gov.ru/epz/dishonestsupplier/quicksearch/search.html</w:t>
              </w:r>
            </w:hyperlink>
            <w:r w:rsidRPr="004E73C6">
              <w:rPr>
                <w:rFonts w:ascii="Times New Roman" w:eastAsia="Times New Roman" w:hAnsi="Times New Roman"/>
              </w:rPr>
              <w:t> - реестр недобросовестных поставщиков).</w:t>
            </w:r>
          </w:p>
          <w:p w:rsidR="00DE4290" w:rsidRPr="004E73C6" w:rsidRDefault="00DE4290" w:rsidP="00DE4290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E73C6">
              <w:rPr>
                <w:rFonts w:ascii="Times New Roman" w:eastAsiaTheme="minorHAnsi" w:hAnsi="Times New Roman"/>
                <w:lang w:eastAsia="en-US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</w:t>
            </w:r>
            <w:r w:rsidR="00482E6D">
              <w:rPr>
                <w:rFonts w:ascii="Times New Roman" w:eastAsiaTheme="minorHAnsi" w:hAnsi="Times New Roman"/>
                <w:lang w:eastAsia="en-US"/>
              </w:rPr>
              <w:t>емым работам виды деятельности</w:t>
            </w:r>
            <w:r w:rsidRPr="004E73C6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DE4290" w:rsidRPr="004E73C6" w:rsidRDefault="00DE4290" w:rsidP="00DE4290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E73C6">
              <w:rPr>
                <w:rFonts w:ascii="Times New Roman" w:eastAsiaTheme="minorHAnsi" w:hAnsi="Times New Roman"/>
                <w:lang w:eastAsia="en-US"/>
              </w:rPr>
              <w:t xml:space="preserve"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 </w:t>
            </w:r>
          </w:p>
          <w:p w:rsidR="00F64148" w:rsidRPr="00054B23" w:rsidRDefault="00F64148" w:rsidP="001E51D1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49"/>
              <w:gridCol w:w="4250"/>
            </w:tblGrid>
            <w:tr w:rsidR="00F64148" w:rsidRPr="00054B23" w:rsidTr="00F64148">
              <w:tc>
                <w:tcPr>
                  <w:tcW w:w="4249" w:type="dxa"/>
                </w:tcPr>
                <w:p w:rsidR="00F64148" w:rsidRPr="00054B23" w:rsidRDefault="00F64148" w:rsidP="001E51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4250" w:type="dxa"/>
                </w:tcPr>
                <w:p w:rsidR="00F64148" w:rsidRPr="00054B23" w:rsidRDefault="00F64148" w:rsidP="001E51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F64148" w:rsidRPr="00054B23" w:rsidTr="00F64148">
              <w:tc>
                <w:tcPr>
                  <w:tcW w:w="4249" w:type="dxa"/>
                </w:tcPr>
                <w:p w:rsidR="00F64148" w:rsidRPr="00054B23" w:rsidRDefault="00F64148" w:rsidP="001E51D1">
                  <w:pPr>
                    <w:pStyle w:val="a4"/>
                    <w:tabs>
                      <w:tab w:val="left" w:pos="2400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B568B7"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уществование на рынке оказания аналогичных услуг не менее 2 лет.</w:t>
                  </w:r>
                </w:p>
                <w:p w:rsidR="00F64148" w:rsidRPr="00054B23" w:rsidRDefault="00F64148" w:rsidP="001E51D1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:rsidR="00F64148" w:rsidRPr="00054B23" w:rsidRDefault="002D08A4" w:rsidP="002D08A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Копии д</w:t>
                  </w:r>
                  <w:r w:rsidR="00F64148"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оговор</w:t>
                  </w:r>
                  <w:r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="00F64148"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акт</w:t>
                  </w:r>
                  <w:r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="00F64148"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выполненных работ/оказанных услуг, выписка из ЕГРЮЛ/ЕГРИП, проч.</w:t>
                  </w:r>
                </w:p>
              </w:tc>
            </w:tr>
            <w:tr w:rsidR="00F64148" w:rsidRPr="00054B23" w:rsidTr="00F64148">
              <w:tc>
                <w:tcPr>
                  <w:tcW w:w="4249" w:type="dxa"/>
                </w:tcPr>
                <w:p w:rsidR="00F64148" w:rsidRPr="00054B23" w:rsidRDefault="00F64148" w:rsidP="001E51D1">
                  <w:pPr>
                    <w:tabs>
                      <w:tab w:val="left" w:pos="254"/>
                      <w:tab w:val="left" w:pos="538"/>
                      <w:tab w:val="left" w:pos="786"/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2.Наличие образования, квалификации участника отбора/сотрудников участника, требуемых для оказания соответствующих услуг/выполнения работ.</w:t>
                  </w:r>
                  <w:r w:rsidR="00881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Специалисты (сотрудники - непосредственные исполнители) должны обладать профессиональнымизнаниями, опытом оказания вышеуказанных услуг, требуемых для оказания соответствующих услуг.</w:t>
                  </w:r>
                </w:p>
              </w:tc>
              <w:tc>
                <w:tcPr>
                  <w:tcW w:w="4250" w:type="dxa"/>
                </w:tcPr>
                <w:p w:rsidR="00F64148" w:rsidRPr="00054B23" w:rsidRDefault="002D08A4" w:rsidP="002D08A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Копии д</w:t>
                  </w:r>
                  <w:r w:rsidR="00F64148"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иплом</w:t>
                  </w:r>
                  <w:r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="00F64148"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сертификат</w:t>
                  </w:r>
                  <w:r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="00F64148"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проч.</w:t>
                  </w:r>
                </w:p>
              </w:tc>
            </w:tr>
            <w:tr w:rsidR="00F64148" w:rsidRPr="00054B23" w:rsidTr="00F64148">
              <w:tc>
                <w:tcPr>
                  <w:tcW w:w="4249" w:type="dxa"/>
                </w:tcPr>
                <w:p w:rsidR="00F64148" w:rsidRPr="00054B23" w:rsidRDefault="00F64148" w:rsidP="001E51D1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3.Возможность привлечения специалистов, юридических лиц и индивидуальных предпринимателей (третьих лиц), специализирующихся на поставке необходимых товаров, оказании услуг/выполнения работ, на поставку, оказание/выполнение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</w:t>
                  </w:r>
                  <w:r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профессиональнымизнаниями, опытом оказания услуг/выполнения работ, на оказание/выполнение которых проводится отбор</w:t>
                  </w:r>
                </w:p>
              </w:tc>
              <w:tc>
                <w:tcPr>
                  <w:tcW w:w="4250" w:type="dxa"/>
                </w:tcPr>
                <w:p w:rsidR="00F64148" w:rsidRPr="00054B23" w:rsidRDefault="002D08A4" w:rsidP="002D08A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Копии д</w:t>
                  </w:r>
                  <w:r w:rsidR="00F64148"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r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воров</w:t>
                  </w:r>
                  <w:r w:rsidR="00F64148"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том числе предварительные, письма о сотрудничестве, документы, подтверждающие квалификация и проч.</w:t>
                  </w:r>
                </w:p>
              </w:tc>
            </w:tr>
            <w:tr w:rsidR="00F64148" w:rsidRPr="00054B23" w:rsidTr="00F64148">
              <w:tc>
                <w:tcPr>
                  <w:tcW w:w="4249" w:type="dxa"/>
                </w:tcPr>
                <w:p w:rsidR="00F64148" w:rsidRPr="00054B23" w:rsidRDefault="00F64148" w:rsidP="001E51D1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4.Наличие положительных рекомендаций/отзывов от контрагентов, которым поставлялись аналогичные товары, оказывались аналогичные услуги/производились работы либо наличие положительных отзывов в сети Интернет, наличие контактов клиентов, у которых можно получить устное подтверждение о поставке товаров, оказании услуг/выполнении работ и обсудить уровень удовлетворенности качеством товаров, услуг/работ.</w:t>
                  </w:r>
                </w:p>
              </w:tc>
              <w:tc>
                <w:tcPr>
                  <w:tcW w:w="4250" w:type="dxa"/>
                </w:tcPr>
                <w:p w:rsidR="00F64148" w:rsidRPr="00054B23" w:rsidRDefault="002D08A4" w:rsidP="002D08A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Копии б</w:t>
                  </w:r>
                  <w:r w:rsidR="00F64148"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лагодарственны</w:t>
                  </w:r>
                  <w:r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="00F64148"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пис</w:t>
                  </w:r>
                  <w:r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</w:t>
                  </w:r>
                  <w:r w:rsidR="00F64148"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рекомендаци</w:t>
                  </w:r>
                  <w:r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="00F64148"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перечень контрагентов с указанием тел. для связи, проч.</w:t>
                  </w:r>
                </w:p>
              </w:tc>
            </w:tr>
            <w:tr w:rsidR="00F64148" w:rsidRPr="00054B23" w:rsidTr="004D059D">
              <w:tc>
                <w:tcPr>
                  <w:tcW w:w="8499" w:type="dxa"/>
                  <w:gridSpan w:val="2"/>
                </w:tcPr>
                <w:p w:rsidR="00F64148" w:rsidRPr="00054B23" w:rsidRDefault="00F64148" w:rsidP="00B568B7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4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Минимальный размер соответствия требованиям, определенным в качестве критериев для оценки участника процедуры отбора исполнителей – 75%.</w:t>
                  </w:r>
                </w:p>
              </w:tc>
            </w:tr>
          </w:tbl>
          <w:p w:rsidR="00F64148" w:rsidRPr="00054B23" w:rsidRDefault="00F64148" w:rsidP="001E51D1">
            <w:pPr>
              <w:tabs>
                <w:tab w:val="left" w:pos="1134"/>
                <w:tab w:val="left" w:pos="2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148" w:rsidRPr="00054B23" w:rsidRDefault="00F64148" w:rsidP="001E51D1">
            <w:pPr>
              <w:tabs>
                <w:tab w:val="left" w:pos="2400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4B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работ/услуг и умножается на 100 %.</w:t>
            </w:r>
          </w:p>
          <w:p w:rsidR="00BD11BB" w:rsidRPr="00054B23" w:rsidRDefault="00BD11BB" w:rsidP="001E51D1">
            <w:pPr>
              <w:tabs>
                <w:tab w:val="left" w:pos="1134"/>
                <w:tab w:val="left" w:pos="2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629" w:rsidRPr="00054B23" w:rsidTr="003A3935">
        <w:tc>
          <w:tcPr>
            <w:tcW w:w="1901" w:type="dxa"/>
          </w:tcPr>
          <w:p w:rsidR="000A7629" w:rsidRPr="00054B23" w:rsidRDefault="00F64148" w:rsidP="001E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оказания услуг/работ</w:t>
            </w:r>
          </w:p>
        </w:tc>
        <w:tc>
          <w:tcPr>
            <w:tcW w:w="8730" w:type="dxa"/>
          </w:tcPr>
          <w:p w:rsidR="00F64148" w:rsidRPr="00054B23" w:rsidRDefault="00F64148" w:rsidP="001E51D1">
            <w:pPr>
              <w:pStyle w:val="a4"/>
              <w:tabs>
                <w:tab w:val="left" w:pos="34"/>
                <w:tab w:val="left" w:pos="307"/>
                <w:tab w:val="left" w:pos="427"/>
                <w:tab w:val="left" w:pos="207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стоимость оказания услуг не должна превышать </w:t>
            </w:r>
            <w:r w:rsidR="00B568B7" w:rsidRPr="0005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138 600,00</w:t>
            </w:r>
            <w:r w:rsidR="00D202E3" w:rsidRPr="0005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568B7" w:rsidRPr="0005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 тридцать восемь тысяч шестьсот</w:t>
            </w:r>
            <w:r w:rsidRPr="0005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B568B7" w:rsidRPr="0005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00 копеек.</w:t>
            </w:r>
          </w:p>
          <w:p w:rsidR="00F64148" w:rsidRPr="00054B23" w:rsidRDefault="00F64148" w:rsidP="001E51D1">
            <w:pPr>
              <w:pStyle w:val="a4"/>
              <w:tabs>
                <w:tab w:val="left" w:pos="34"/>
                <w:tab w:val="left" w:pos="307"/>
                <w:tab w:val="left" w:pos="427"/>
                <w:tab w:val="left" w:pos="207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стоимости услуг в процессе исполнения не допускается. </w:t>
            </w:r>
          </w:p>
          <w:p w:rsidR="000A7629" w:rsidRPr="00054B23" w:rsidRDefault="00F64148" w:rsidP="001E51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оплаты услуг предусмотрен 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договором на оказание услуг по согласованию сторонами.</w:t>
            </w:r>
          </w:p>
        </w:tc>
      </w:tr>
      <w:tr w:rsidR="00F64148" w:rsidRPr="00054B23" w:rsidTr="003A3935">
        <w:tc>
          <w:tcPr>
            <w:tcW w:w="1901" w:type="dxa"/>
          </w:tcPr>
          <w:p w:rsidR="00F64148" w:rsidRPr="00054B23" w:rsidRDefault="00F64148" w:rsidP="001E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8730" w:type="dxa"/>
          </w:tcPr>
          <w:p w:rsidR="00F64148" w:rsidRPr="00054B23" w:rsidRDefault="00F64148" w:rsidP="00D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Определ</w:t>
            </w:r>
            <w:r w:rsidR="00DE4290">
              <w:rPr>
                <w:rFonts w:ascii="Times New Roman" w:eastAsia="Calibri" w:hAnsi="Times New Roman" w:cs="Times New Roman"/>
                <w:sz w:val="24"/>
                <w:szCs w:val="24"/>
              </w:rPr>
              <w:t>яется</w:t>
            </w: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договором на оказание услуг.</w:t>
            </w:r>
          </w:p>
        </w:tc>
      </w:tr>
      <w:tr w:rsidR="00F64148" w:rsidRPr="00054B23" w:rsidTr="003A3935">
        <w:tc>
          <w:tcPr>
            <w:tcW w:w="1901" w:type="dxa"/>
          </w:tcPr>
          <w:p w:rsidR="00F64148" w:rsidRPr="00054B23" w:rsidRDefault="00F64148" w:rsidP="001E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Место подачи предложений</w:t>
            </w:r>
          </w:p>
        </w:tc>
        <w:tc>
          <w:tcPr>
            <w:tcW w:w="8730" w:type="dxa"/>
          </w:tcPr>
          <w:p w:rsidR="00F64148" w:rsidRPr="00054B23" w:rsidRDefault="00F64148" w:rsidP="001E51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Республика Хакасия, г. Абакан, ул. Кирова, д. 81 (Фонд развития Хакасии)</w:t>
            </w:r>
          </w:p>
        </w:tc>
      </w:tr>
      <w:tr w:rsidR="00F64148" w:rsidRPr="00054B23" w:rsidTr="001E51D1">
        <w:tc>
          <w:tcPr>
            <w:tcW w:w="1901" w:type="dxa"/>
          </w:tcPr>
          <w:p w:rsidR="00F64148" w:rsidRPr="00054B23" w:rsidRDefault="00F64148" w:rsidP="001E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приема предложений</w:t>
            </w:r>
          </w:p>
        </w:tc>
        <w:tc>
          <w:tcPr>
            <w:tcW w:w="8730" w:type="dxa"/>
            <w:shd w:val="clear" w:color="auto" w:fill="auto"/>
          </w:tcPr>
          <w:p w:rsidR="00F64148" w:rsidRPr="00054B23" w:rsidRDefault="00F64148" w:rsidP="003C31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09 сентября 2019 года, </w:t>
            </w:r>
            <w:r w:rsidR="003C31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-00 по местному времени</w:t>
            </w:r>
            <w:r w:rsidR="001E51D1" w:rsidRPr="00054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A795E" w:rsidRPr="00054B23" w:rsidRDefault="006A795E" w:rsidP="001E51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148" w:rsidRPr="00054B23" w:rsidRDefault="00F64148" w:rsidP="001E5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 xml:space="preserve">Предложения на выполнение работ, оказание услуг направляются в письменном виде за подписью уполномоченного лица и печатью (при наличии) участника процедуры отбора на адрес электронной почты </w:t>
      </w:r>
      <w:hyperlink r:id="rId12" w:history="1">
        <w:r w:rsidR="00054B23" w:rsidRPr="00C96F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fondrh</w:t>
        </w:r>
        <w:r w:rsidR="00054B23" w:rsidRPr="00C96FB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054B23" w:rsidRPr="00C96F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export</w:t>
        </w:r>
        <w:r w:rsidR="00054B23" w:rsidRPr="00C96FB2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054B23" w:rsidRPr="00C96F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54B23" w:rsidRPr="00C96FB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4B23" w:rsidRPr="00C96F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54B23">
        <w:rPr>
          <w:rFonts w:ascii="Times New Roman" w:hAnsi="Times New Roman" w:cs="Times New Roman"/>
          <w:sz w:val="24"/>
          <w:szCs w:val="24"/>
        </w:rPr>
        <w:t xml:space="preserve"> </w:t>
      </w:r>
      <w:r w:rsidRPr="00054B23">
        <w:rPr>
          <w:rFonts w:ascii="Times New Roman" w:hAnsi="Times New Roman" w:cs="Times New Roman"/>
          <w:sz w:val="24"/>
          <w:szCs w:val="24"/>
        </w:rPr>
        <w:t>либо предоставляются нарочно по адресу:</w:t>
      </w:r>
      <w:r w:rsidR="00054B23">
        <w:rPr>
          <w:rFonts w:ascii="Times New Roman" w:hAnsi="Times New Roman" w:cs="Times New Roman"/>
          <w:sz w:val="24"/>
          <w:szCs w:val="24"/>
        </w:rPr>
        <w:t xml:space="preserve"> </w:t>
      </w:r>
      <w:r w:rsidRPr="00054B23">
        <w:rPr>
          <w:rFonts w:ascii="Times New Roman" w:hAnsi="Times New Roman" w:cs="Times New Roman"/>
          <w:sz w:val="24"/>
          <w:szCs w:val="24"/>
        </w:rPr>
        <w:t>Республика Хакасия, г. Абакан, ул. Кирова, д. 81 (Фонд развития Хакасии), с приложением следующих документов и сведений:</w:t>
      </w:r>
    </w:p>
    <w:p w:rsidR="0034770F" w:rsidRPr="00054B23" w:rsidRDefault="0034770F" w:rsidP="001E5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</w:t>
      </w:r>
      <w:r w:rsidRPr="00054B23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34770F" w:rsidRPr="00054B23" w:rsidRDefault="0034770F" w:rsidP="001E5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 xml:space="preserve">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отборе; </w:t>
      </w:r>
    </w:p>
    <w:p w:rsidR="0034770F" w:rsidRPr="00054B23" w:rsidRDefault="0034770F" w:rsidP="001E5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:rsidR="0034770F" w:rsidRPr="00054B23" w:rsidRDefault="0034770F" w:rsidP="001E5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:rsidR="0034770F" w:rsidRPr="00054B23" w:rsidRDefault="0034770F" w:rsidP="001E5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:rsidR="0034770F" w:rsidRPr="00054B23" w:rsidRDefault="0034770F" w:rsidP="001E5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:rsidR="0034770F" w:rsidRPr="00054B23" w:rsidRDefault="0034770F" w:rsidP="001E5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>копии учредительных документов участника отбора (для юридических лиц);</w:t>
      </w:r>
    </w:p>
    <w:p w:rsidR="0034770F" w:rsidRPr="00054B23" w:rsidRDefault="0034770F" w:rsidP="001E5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>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:rsidR="0034770F" w:rsidRPr="00054B23" w:rsidRDefault="0034770F" w:rsidP="001E5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 xml:space="preserve">предложение на поставку товара, выполнение работ, оказание услуг, предусмотренных техническим заданием.   </w:t>
      </w:r>
    </w:p>
    <w:p w:rsidR="0034770F" w:rsidRDefault="0034770F" w:rsidP="001E5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соответствие поставщика (подрядчика/исполнителя) критериям, необходимым для подтверждения п.4 Раздела Требования  </w:t>
      </w:r>
      <w:r w:rsidR="0026615D">
        <w:rPr>
          <w:rFonts w:ascii="Times New Roman" w:hAnsi="Times New Roman" w:cs="Times New Roman"/>
          <w:sz w:val="24"/>
          <w:szCs w:val="24"/>
        </w:rPr>
        <w:t>к Исполнителю и критерии оценки.</w:t>
      </w:r>
    </w:p>
    <w:p w:rsidR="0026615D" w:rsidRPr="00054B23" w:rsidRDefault="0026615D" w:rsidP="0026615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обязательство Исполнителя (в свободной письменной форме) об отказе в предоставлении услуг СМСП в случае, если Исполнитель и СМСП состоят в одной группе лиц.  </w:t>
      </w:r>
    </w:p>
    <w:p w:rsidR="0026615D" w:rsidRDefault="0026615D" w:rsidP="0026615D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770F" w:rsidRPr="00054B23" w:rsidRDefault="0034770F" w:rsidP="001E51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770F" w:rsidRPr="00054B23" w:rsidRDefault="0034770F" w:rsidP="00054B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B23">
        <w:rPr>
          <w:rFonts w:ascii="Times New Roman" w:eastAsia="Calibri" w:hAnsi="Times New Roman" w:cs="Times New Roman"/>
          <w:sz w:val="24"/>
          <w:szCs w:val="24"/>
        </w:rPr>
        <w:t xml:space="preserve">Документы предоставляются в виде копий, заверенных, </w:t>
      </w:r>
      <w:r w:rsidR="006A795E" w:rsidRPr="00054B23">
        <w:rPr>
          <w:rFonts w:ascii="Times New Roman" w:eastAsia="Calibri" w:hAnsi="Times New Roman" w:cs="Times New Roman"/>
          <w:sz w:val="24"/>
          <w:szCs w:val="24"/>
        </w:rPr>
        <w:t>подписью уполномоченного лица и печатью (при наличии) участника процедуры отбора</w:t>
      </w:r>
      <w:r w:rsidRPr="00054B23">
        <w:rPr>
          <w:rFonts w:ascii="Times New Roman" w:eastAsia="Calibri" w:hAnsi="Times New Roman" w:cs="Times New Roman"/>
          <w:sz w:val="24"/>
          <w:szCs w:val="24"/>
        </w:rPr>
        <w:t xml:space="preserve"> исполнителей.</w:t>
      </w:r>
    </w:p>
    <w:sectPr w:rsidR="0034770F" w:rsidRPr="00054B23" w:rsidSect="00054B23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DC0A14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C5BD2"/>
    <w:multiLevelType w:val="hybridMultilevel"/>
    <w:tmpl w:val="A7B4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85292"/>
    <w:multiLevelType w:val="hybridMultilevel"/>
    <w:tmpl w:val="07FC9E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4B805F7"/>
    <w:multiLevelType w:val="hybridMultilevel"/>
    <w:tmpl w:val="E9AE64CC"/>
    <w:lvl w:ilvl="0" w:tplc="CAC2FFC4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E968A8"/>
    <w:multiLevelType w:val="hybridMultilevel"/>
    <w:tmpl w:val="122A5616"/>
    <w:lvl w:ilvl="0" w:tplc="C5087EF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A3FAF"/>
    <w:multiLevelType w:val="hybridMultilevel"/>
    <w:tmpl w:val="902E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962A9"/>
    <w:multiLevelType w:val="hybridMultilevel"/>
    <w:tmpl w:val="8002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1205F"/>
    <w:multiLevelType w:val="multilevel"/>
    <w:tmpl w:val="21309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</w:lvl>
    <w:lvl w:ilvl="2">
      <w:start w:val="4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1C5F"/>
    <w:rsid w:val="000151B8"/>
    <w:rsid w:val="000520A5"/>
    <w:rsid w:val="00054B23"/>
    <w:rsid w:val="000815DF"/>
    <w:rsid w:val="000A064C"/>
    <w:rsid w:val="000A7629"/>
    <w:rsid w:val="000B1BA6"/>
    <w:rsid w:val="000D57C1"/>
    <w:rsid w:val="00160A2C"/>
    <w:rsid w:val="00161698"/>
    <w:rsid w:val="00163A4D"/>
    <w:rsid w:val="001E51D1"/>
    <w:rsid w:val="001E7C57"/>
    <w:rsid w:val="002213C4"/>
    <w:rsid w:val="00221DC8"/>
    <w:rsid w:val="002416A5"/>
    <w:rsid w:val="0024616F"/>
    <w:rsid w:val="0026615D"/>
    <w:rsid w:val="002A5275"/>
    <w:rsid w:val="002D08A4"/>
    <w:rsid w:val="002E4204"/>
    <w:rsid w:val="002E5918"/>
    <w:rsid w:val="0033314D"/>
    <w:rsid w:val="0034770F"/>
    <w:rsid w:val="00366F3A"/>
    <w:rsid w:val="00374464"/>
    <w:rsid w:val="003772EB"/>
    <w:rsid w:val="003A3935"/>
    <w:rsid w:val="003C31D4"/>
    <w:rsid w:val="004042A3"/>
    <w:rsid w:val="00412134"/>
    <w:rsid w:val="00482E6D"/>
    <w:rsid w:val="004A171D"/>
    <w:rsid w:val="004D059D"/>
    <w:rsid w:val="004E7794"/>
    <w:rsid w:val="00512443"/>
    <w:rsid w:val="00532606"/>
    <w:rsid w:val="00592400"/>
    <w:rsid w:val="005D35EF"/>
    <w:rsid w:val="006153ED"/>
    <w:rsid w:val="0062320C"/>
    <w:rsid w:val="00630E8F"/>
    <w:rsid w:val="00640EA4"/>
    <w:rsid w:val="00650B24"/>
    <w:rsid w:val="0069507E"/>
    <w:rsid w:val="006A077D"/>
    <w:rsid w:val="006A795E"/>
    <w:rsid w:val="00760C25"/>
    <w:rsid w:val="007A4DAD"/>
    <w:rsid w:val="007C42D6"/>
    <w:rsid w:val="008334D3"/>
    <w:rsid w:val="0088133F"/>
    <w:rsid w:val="008C7704"/>
    <w:rsid w:val="00912BE1"/>
    <w:rsid w:val="00975980"/>
    <w:rsid w:val="009B6883"/>
    <w:rsid w:val="009C05C2"/>
    <w:rsid w:val="009D6497"/>
    <w:rsid w:val="009E1E55"/>
    <w:rsid w:val="009E5BD0"/>
    <w:rsid w:val="00A0202E"/>
    <w:rsid w:val="00A06593"/>
    <w:rsid w:val="00A226B9"/>
    <w:rsid w:val="00A312A5"/>
    <w:rsid w:val="00A50CE0"/>
    <w:rsid w:val="00A515F4"/>
    <w:rsid w:val="00AA643D"/>
    <w:rsid w:val="00AC031E"/>
    <w:rsid w:val="00B01585"/>
    <w:rsid w:val="00B456F2"/>
    <w:rsid w:val="00B4713E"/>
    <w:rsid w:val="00B5667E"/>
    <w:rsid w:val="00B568B7"/>
    <w:rsid w:val="00B76704"/>
    <w:rsid w:val="00BA0242"/>
    <w:rsid w:val="00BA71A4"/>
    <w:rsid w:val="00BB589A"/>
    <w:rsid w:val="00BC75D6"/>
    <w:rsid w:val="00BD11BB"/>
    <w:rsid w:val="00BE1EC6"/>
    <w:rsid w:val="00BE40A0"/>
    <w:rsid w:val="00BF0B2D"/>
    <w:rsid w:val="00C54A76"/>
    <w:rsid w:val="00CA1C5F"/>
    <w:rsid w:val="00CA2898"/>
    <w:rsid w:val="00CB22F6"/>
    <w:rsid w:val="00CB534A"/>
    <w:rsid w:val="00CD43F1"/>
    <w:rsid w:val="00D202E3"/>
    <w:rsid w:val="00D65DF0"/>
    <w:rsid w:val="00D73E70"/>
    <w:rsid w:val="00D81243"/>
    <w:rsid w:val="00DD5BD7"/>
    <w:rsid w:val="00DD7907"/>
    <w:rsid w:val="00DE4290"/>
    <w:rsid w:val="00DE736D"/>
    <w:rsid w:val="00E96A93"/>
    <w:rsid w:val="00EB3FD5"/>
    <w:rsid w:val="00EE6007"/>
    <w:rsid w:val="00F35EF4"/>
    <w:rsid w:val="00F454C5"/>
    <w:rsid w:val="00F5529F"/>
    <w:rsid w:val="00F64148"/>
    <w:rsid w:val="00FE4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34"/>
  </w:style>
  <w:style w:type="paragraph" w:styleId="1">
    <w:name w:val="heading 1"/>
    <w:basedOn w:val="a"/>
    <w:next w:val="a"/>
    <w:link w:val="10"/>
    <w:uiPriority w:val="9"/>
    <w:qFormat/>
    <w:rsid w:val="00760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B015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8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0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2213C4"/>
  </w:style>
  <w:style w:type="paragraph" w:styleId="a7">
    <w:name w:val="annotation text"/>
    <w:basedOn w:val="a"/>
    <w:link w:val="a8"/>
    <w:uiPriority w:val="99"/>
    <w:unhideWhenUsed/>
    <w:rsid w:val="00D73E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73E7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fms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ul.nalog.ru/" TargetMode="External"/><Relationship Id="rId12" Type="http://schemas.openxmlformats.org/officeDocument/2006/relationships/hyperlink" Target="mailto:fondrh.exp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/epz/dishonestsupplier/quicksearch/search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ad.arbit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nkrot.fedresur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227871C6-347F-42BC-B67E-2CF70D78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РЦПП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0</cp:lastModifiedBy>
  <cp:revision>14</cp:revision>
  <cp:lastPrinted>2019-07-23T10:10:00Z</cp:lastPrinted>
  <dcterms:created xsi:type="dcterms:W3CDTF">2019-09-03T05:55:00Z</dcterms:created>
  <dcterms:modified xsi:type="dcterms:W3CDTF">2019-09-04T07:42:00Z</dcterms:modified>
</cp:coreProperties>
</file>