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562A129" w:rsidR="00CF05EB" w:rsidRPr="00E03642" w:rsidRDefault="000D3AC8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7406B2">
        <w:rPr>
          <w:b/>
          <w:bCs/>
          <w:color w:val="000000"/>
          <w:sz w:val="26"/>
          <w:szCs w:val="26"/>
        </w:rPr>
        <w:t>8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B62B3B">
        <w:rPr>
          <w:b/>
          <w:bCs/>
          <w:color w:val="000000"/>
          <w:sz w:val="26"/>
          <w:szCs w:val="26"/>
        </w:rPr>
        <w:t>9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2AB019D2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947B16">
        <w:rPr>
          <w:color w:val="2C2A29"/>
        </w:rPr>
        <w:t>52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947B16">
        <w:rPr>
          <w:color w:val="2C2A29"/>
        </w:rPr>
        <w:t>27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B62B3B">
        <w:rPr>
          <w:color w:val="2C2A29"/>
        </w:rPr>
        <w:t>9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1A5B1A">
        <w:rPr>
          <w:color w:val="2C2A29"/>
        </w:rPr>
        <w:t>., Протокол 253 от 28.09.2023</w:t>
      </w:r>
      <w:r w:rsidR="00B62B3B">
        <w:rPr>
          <w:color w:val="2C2A29"/>
        </w:rPr>
        <w:t>)</w:t>
      </w:r>
    </w:p>
    <w:p w14:paraId="7D03CF8C" w14:textId="2F2A8948" w:rsidR="00664200" w:rsidRPr="00947B16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  <w:u w:val="single"/>
        </w:rPr>
      </w:pPr>
      <w:r w:rsidRPr="00947B16">
        <w:rPr>
          <w:b/>
          <w:bCs/>
          <w:color w:val="2C2A29"/>
          <w:u w:val="single"/>
        </w:rPr>
        <w:t>Условия</w:t>
      </w:r>
      <w:r w:rsidR="00FF2A88" w:rsidRPr="00947B16">
        <w:rPr>
          <w:b/>
          <w:bCs/>
          <w:color w:val="2C2A29"/>
          <w:u w:val="single"/>
        </w:rPr>
        <w:t xml:space="preserve"> отбора</w:t>
      </w:r>
      <w:r w:rsidRPr="00947B16">
        <w:rPr>
          <w:b/>
          <w:bCs/>
          <w:color w:val="2C2A29"/>
          <w:u w:val="single"/>
        </w:rPr>
        <w:t>:</w:t>
      </w:r>
    </w:p>
    <w:p w14:paraId="0523B73D" w14:textId="285FFE7E" w:rsidR="00947B16" w:rsidRPr="00947B16" w:rsidRDefault="00947B16" w:rsidP="00947B1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5585758"/>
      <w:r w:rsidRPr="00947B16">
        <w:rPr>
          <w:rFonts w:ascii="Times New Roman" w:hAnsi="Times New Roman" w:cs="Times New Roman"/>
          <w:bCs/>
          <w:sz w:val="24"/>
          <w:szCs w:val="24"/>
        </w:rPr>
        <w:t xml:space="preserve">сумма депозита </w:t>
      </w:r>
      <w:r w:rsidR="001A5B1A">
        <w:rPr>
          <w:rFonts w:ascii="Times New Roman" w:hAnsi="Times New Roman" w:cs="Times New Roman"/>
          <w:bCs/>
          <w:sz w:val="24"/>
          <w:szCs w:val="24"/>
        </w:rPr>
        <w:t>4 500 000</w:t>
      </w:r>
      <w:r w:rsidRPr="00947B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A5B1A"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947B16">
        <w:rPr>
          <w:rFonts w:ascii="Times New Roman" w:hAnsi="Times New Roman" w:cs="Times New Roman"/>
          <w:bCs/>
          <w:sz w:val="24"/>
          <w:szCs w:val="24"/>
        </w:rPr>
        <w:t>миллиона</w:t>
      </w:r>
      <w:r w:rsidR="001A5B1A">
        <w:rPr>
          <w:rFonts w:ascii="Times New Roman" w:hAnsi="Times New Roman" w:cs="Times New Roman"/>
          <w:bCs/>
          <w:sz w:val="24"/>
          <w:szCs w:val="24"/>
        </w:rPr>
        <w:t xml:space="preserve"> пятьсот тысяч</w:t>
      </w:r>
      <w:r w:rsidRPr="00947B16">
        <w:rPr>
          <w:rFonts w:ascii="Times New Roman" w:hAnsi="Times New Roman" w:cs="Times New Roman"/>
          <w:bCs/>
          <w:sz w:val="24"/>
          <w:szCs w:val="24"/>
        </w:rPr>
        <w:t>) рублей 00 коп. на срок 29 (двадцать девять) дней, с запретом на одностороннее изменение процентной ставки в течение срока депозита и выплатой начисленных процентов на расчетный счет Фонда в конце срока.</w:t>
      </w:r>
    </w:p>
    <w:p w14:paraId="3EE658E9" w14:textId="766E6B9F" w:rsidR="000D3AC8" w:rsidRPr="00947B16" w:rsidRDefault="000D3AC8" w:rsidP="00947B16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3C90220C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1A5B1A">
        <w:rPr>
          <w:color w:val="000000"/>
        </w:rPr>
        <w:t>13</w:t>
      </w:r>
      <w:r w:rsidRPr="005E6CD3">
        <w:rPr>
          <w:color w:val="000000"/>
        </w:rPr>
        <w:t xml:space="preserve"> ч. 00 мин. </w:t>
      </w:r>
      <w:r w:rsidR="000D3AC8">
        <w:rPr>
          <w:color w:val="000000"/>
        </w:rPr>
        <w:t>2</w:t>
      </w:r>
      <w:r w:rsidR="00947B16">
        <w:rPr>
          <w:color w:val="000000"/>
        </w:rPr>
        <w:t>8</w:t>
      </w:r>
      <w:r w:rsidR="00DE238B" w:rsidRPr="005E6CD3">
        <w:rPr>
          <w:color w:val="000000"/>
        </w:rPr>
        <w:t xml:space="preserve"> </w:t>
      </w:r>
      <w:r w:rsidR="00B62B3B">
        <w:rPr>
          <w:color w:val="000000"/>
        </w:rPr>
        <w:t>сентября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64BD94D8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1A5B1A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1A5B1A">
        <w:rPr>
          <w:color w:val="000000"/>
        </w:rPr>
        <w:t>02</w:t>
      </w:r>
      <w:r w:rsidR="005E28AD">
        <w:rPr>
          <w:color w:val="000000"/>
        </w:rPr>
        <w:t xml:space="preserve"> </w:t>
      </w:r>
      <w:r w:rsidR="001A5B1A">
        <w:rPr>
          <w:color w:val="000000"/>
        </w:rPr>
        <w:t>октября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lastRenderedPageBreak/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554713B9" w:rsidR="007655C3" w:rsidRPr="00E03642" w:rsidRDefault="000D3AC8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2</w:t>
      </w:r>
      <w:r w:rsidR="00947B16">
        <w:rPr>
          <w:b/>
          <w:bCs/>
          <w:color w:val="2C2A29"/>
        </w:rPr>
        <w:t>8</w:t>
      </w:r>
      <w:r w:rsidR="007655C3" w:rsidRPr="007522D4">
        <w:rPr>
          <w:b/>
          <w:bCs/>
          <w:color w:val="2C2A29"/>
        </w:rPr>
        <w:t>.</w:t>
      </w:r>
      <w:r w:rsidR="00D66E5F" w:rsidRPr="007522D4">
        <w:rPr>
          <w:b/>
          <w:bCs/>
          <w:color w:val="2C2A29"/>
        </w:rPr>
        <w:t>0</w:t>
      </w:r>
      <w:r w:rsidR="00B62B3B">
        <w:rPr>
          <w:b/>
          <w:bCs/>
          <w:color w:val="2C2A29"/>
        </w:rPr>
        <w:t>9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1A5B1A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03A5"/>
    <w:multiLevelType w:val="hybridMultilevel"/>
    <w:tmpl w:val="9E34B212"/>
    <w:lvl w:ilvl="0" w:tplc="0BBC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23F8A"/>
    <w:multiLevelType w:val="hybridMultilevel"/>
    <w:tmpl w:val="59D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D4"/>
    <w:multiLevelType w:val="hybridMultilevel"/>
    <w:tmpl w:val="A7FE305A"/>
    <w:lvl w:ilvl="0" w:tplc="4D8EB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5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4"/>
  </w:num>
  <w:num w:numId="6" w16cid:durableId="1034574734">
    <w:abstractNumId w:val="1"/>
  </w:num>
  <w:num w:numId="7" w16cid:durableId="615022315">
    <w:abstractNumId w:val="25"/>
  </w:num>
  <w:num w:numId="8" w16cid:durableId="1759406833">
    <w:abstractNumId w:val="4"/>
  </w:num>
  <w:num w:numId="9" w16cid:durableId="249240334">
    <w:abstractNumId w:val="22"/>
  </w:num>
  <w:num w:numId="10" w16cid:durableId="1378118968">
    <w:abstractNumId w:val="13"/>
  </w:num>
  <w:num w:numId="11" w16cid:durableId="1833518857">
    <w:abstractNumId w:val="18"/>
  </w:num>
  <w:num w:numId="12" w16cid:durableId="565141972">
    <w:abstractNumId w:val="23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24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20"/>
  </w:num>
  <w:num w:numId="20" w16cid:durableId="344792685">
    <w:abstractNumId w:val="6"/>
  </w:num>
  <w:num w:numId="21" w16cid:durableId="988359100">
    <w:abstractNumId w:val="10"/>
  </w:num>
  <w:num w:numId="22" w16cid:durableId="1860700373">
    <w:abstractNumId w:val="21"/>
  </w:num>
  <w:num w:numId="23" w16cid:durableId="534543855">
    <w:abstractNumId w:val="19"/>
  </w:num>
  <w:num w:numId="24" w16cid:durableId="448359839">
    <w:abstractNumId w:val="17"/>
  </w:num>
  <w:num w:numId="25" w16cid:durableId="1146239921">
    <w:abstractNumId w:val="16"/>
  </w:num>
  <w:num w:numId="26" w16cid:durableId="128714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A5B1A"/>
    <w:rsid w:val="001C199F"/>
    <w:rsid w:val="001D5BBD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06B2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B16"/>
    <w:rsid w:val="00947D71"/>
    <w:rsid w:val="00953682"/>
    <w:rsid w:val="00973A2F"/>
    <w:rsid w:val="00980C2E"/>
    <w:rsid w:val="009A6274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6</cp:revision>
  <dcterms:created xsi:type="dcterms:W3CDTF">2023-09-15T08:30:00Z</dcterms:created>
  <dcterms:modified xsi:type="dcterms:W3CDTF">2023-09-28T05:25:00Z</dcterms:modified>
</cp:coreProperties>
</file>